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41F7" w14:textId="5DFB8E60" w:rsidR="00587F09" w:rsidRDefault="00587F09" w:rsidP="003E0A11">
      <w:pPr>
        <w:shd w:val="clear" w:color="auto" w:fill="FFFFFF"/>
        <w:spacing w:after="160" w:line="235" w:lineRule="atLeast"/>
        <w:rPr>
          <w:rFonts w:ascii="Calibri" w:eastAsia="Times New Roman" w:hAnsi="Calibri" w:cs="Calibri"/>
          <w:color w:val="222222"/>
        </w:rPr>
      </w:pPr>
      <w:bookmarkStart w:id="0" w:name="_GoBack"/>
      <w:bookmarkEnd w:id="0"/>
      <w:r>
        <w:rPr>
          <w:rFonts w:ascii="Calibri" w:eastAsia="Times New Roman" w:hAnsi="Calibri" w:cs="Calibri"/>
          <w:color w:val="222222"/>
        </w:rPr>
        <w:t>Two ordinances approved at the January 21, 2021 Annual Town Meeting to be published in the Sunday, January 24, 2021 edition of the Republican American making them effective Monday, February 8, 2021</w:t>
      </w:r>
    </w:p>
    <w:p w14:paraId="5039121B" w14:textId="77777777" w:rsidR="00587F09" w:rsidRDefault="00587F09" w:rsidP="003E0A11">
      <w:pPr>
        <w:shd w:val="clear" w:color="auto" w:fill="FFFFFF"/>
        <w:spacing w:after="160" w:line="235" w:lineRule="atLeast"/>
        <w:rPr>
          <w:rFonts w:ascii="Calibri" w:eastAsia="Times New Roman" w:hAnsi="Calibri" w:cs="Calibri"/>
          <w:color w:val="222222"/>
        </w:rPr>
      </w:pPr>
    </w:p>
    <w:p w14:paraId="7D9F9926" w14:textId="77777777" w:rsidR="00587F09" w:rsidRDefault="00587F09" w:rsidP="003E0A11">
      <w:pPr>
        <w:shd w:val="clear" w:color="auto" w:fill="FFFFFF"/>
        <w:spacing w:after="160" w:line="235" w:lineRule="atLeast"/>
        <w:rPr>
          <w:rFonts w:ascii="Calibri" w:eastAsia="Times New Roman" w:hAnsi="Calibri" w:cs="Calibri"/>
          <w:color w:val="222222"/>
        </w:rPr>
      </w:pPr>
    </w:p>
    <w:p w14:paraId="41E1803E" w14:textId="387863F6" w:rsidR="003E0A11" w:rsidRDefault="003E0A11" w:rsidP="003E0A11">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rPr>
        <w:t xml:space="preserve">Town of Kent </w:t>
      </w:r>
      <w:r w:rsidRPr="003E0A11">
        <w:rPr>
          <w:rFonts w:ascii="Calibri" w:eastAsia="Times New Roman" w:hAnsi="Calibri" w:cs="Calibri"/>
          <w:color w:val="222222"/>
        </w:rPr>
        <w:t>Section 16 Code of Ordinances Solid Waste and Recycling</w:t>
      </w:r>
    </w:p>
    <w:p w14:paraId="429B0D7F" w14:textId="51618A7E" w:rsidR="003E0A11" w:rsidRDefault="003E0A11" w:rsidP="003E0A11">
      <w:pPr>
        <w:shd w:val="clear" w:color="auto" w:fill="FFFFFF"/>
        <w:spacing w:after="160" w:line="235" w:lineRule="atLeast"/>
        <w:rPr>
          <w:rFonts w:ascii="Calibri" w:eastAsia="Times New Roman" w:hAnsi="Calibri" w:cs="Calibri"/>
          <w:color w:val="222222"/>
        </w:rPr>
      </w:pPr>
    </w:p>
    <w:p w14:paraId="698F5338" w14:textId="4BA986B7" w:rsidR="003E0A11" w:rsidRDefault="003E0A11" w:rsidP="003E0A11">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rPr>
        <w:t>Be and it is hereby ordained that Section</w:t>
      </w:r>
      <w:r w:rsidRPr="003E0A11">
        <w:rPr>
          <w:rFonts w:ascii="Calibri" w:eastAsia="Times New Roman" w:hAnsi="Calibri" w:cs="Calibri"/>
          <w:color w:val="222222"/>
        </w:rPr>
        <w:t xml:space="preserve"> 16 Code of Ordinances Solid Waste and Recycling</w:t>
      </w:r>
      <w:r>
        <w:rPr>
          <w:rFonts w:ascii="Calibri" w:eastAsia="Times New Roman" w:hAnsi="Calibri" w:cs="Calibri"/>
          <w:color w:val="222222"/>
        </w:rPr>
        <w:t xml:space="preserve"> be adopted presented at the January 21, 2021 Annual Town Meeting.</w:t>
      </w:r>
    </w:p>
    <w:p w14:paraId="41A20A93" w14:textId="1B03ADE2" w:rsidR="003E0A11" w:rsidRDefault="003E0A11" w:rsidP="003E0A11">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rPr>
        <w:t>A full text of the aforesaid ordinance is on file, open to public inspection, in the Town Clerk’s Office and on the Town of Kent website (townofkentct.org)</w:t>
      </w:r>
    </w:p>
    <w:p w14:paraId="48B0965B" w14:textId="77328207" w:rsidR="003E0A11" w:rsidRDefault="003E0A11" w:rsidP="003E0A11">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rPr>
        <w:t>This ordinance shall become effective fifteen (15) days after publication thereof on a newspaper having circulation in the Town of Kent.</w:t>
      </w:r>
    </w:p>
    <w:p w14:paraId="5540D2C9" w14:textId="77777777" w:rsidR="003E0A11" w:rsidRDefault="003E0A11" w:rsidP="003E0A11">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r>
        <w:rPr>
          <w:rFonts w:ascii="Calibri" w:eastAsia="Times New Roman" w:hAnsi="Calibri" w:cs="Calibri"/>
          <w:color w:val="222222"/>
        </w:rPr>
        <w:softHyphen/>
      </w:r>
    </w:p>
    <w:p w14:paraId="535AC5A9" w14:textId="77777777" w:rsidR="003E0A11" w:rsidRDefault="003E0A11" w:rsidP="003E0A11">
      <w:pPr>
        <w:shd w:val="clear" w:color="auto" w:fill="FFFFFF"/>
        <w:spacing w:after="160" w:line="235" w:lineRule="atLeast"/>
        <w:rPr>
          <w:rFonts w:ascii="Calibri" w:eastAsia="Times New Roman" w:hAnsi="Calibri" w:cs="Calibri"/>
          <w:color w:val="222222"/>
        </w:rPr>
      </w:pPr>
    </w:p>
    <w:p w14:paraId="67B338F5" w14:textId="32E341A9" w:rsidR="003E0A11" w:rsidRDefault="003E0A11" w:rsidP="003E0A11">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rPr>
        <w:t>--</w:t>
      </w:r>
      <w:r>
        <w:rPr>
          <w:rFonts w:ascii="Calibri" w:eastAsia="Times New Roman" w:hAnsi="Calibri" w:cs="Calibri"/>
          <w:color w:val="222222"/>
        </w:rPr>
        <w:softHyphen/>
      </w:r>
      <w:r>
        <w:rPr>
          <w:rFonts w:ascii="Calibri" w:eastAsia="Times New Roman" w:hAnsi="Calibri" w:cs="Calibri"/>
          <w:color w:val="222222"/>
        </w:rPr>
        <w:softHyphen/>
        <w:t>--------------------------------------------------------------------------------------------------------------------------</w:t>
      </w:r>
    </w:p>
    <w:p w14:paraId="176866A8" w14:textId="77777777" w:rsidR="003E0A11" w:rsidRDefault="003E0A11" w:rsidP="003E0A11">
      <w:pPr>
        <w:rPr>
          <w:rFonts w:ascii="Calibri" w:eastAsia="Times New Roman" w:hAnsi="Calibri" w:cs="Calibri"/>
          <w:color w:val="222222"/>
          <w:shd w:val="clear" w:color="auto" w:fill="FFFFFF"/>
        </w:rPr>
      </w:pPr>
    </w:p>
    <w:p w14:paraId="25FE3C2D" w14:textId="77777777" w:rsidR="003E0A11" w:rsidRDefault="003E0A11" w:rsidP="003E0A11">
      <w:pPr>
        <w:rPr>
          <w:rFonts w:ascii="Calibri" w:eastAsia="Times New Roman" w:hAnsi="Calibri" w:cs="Calibri"/>
          <w:color w:val="222222"/>
          <w:shd w:val="clear" w:color="auto" w:fill="FFFFFF"/>
        </w:rPr>
      </w:pPr>
    </w:p>
    <w:p w14:paraId="042816DF" w14:textId="166F2B00" w:rsidR="003E0A11" w:rsidRPr="003E0A11" w:rsidRDefault="003E0A11" w:rsidP="003E0A11">
      <w:pPr>
        <w:rPr>
          <w:rFonts w:ascii="Calibri" w:eastAsia="Times New Roman" w:hAnsi="Calibri" w:cs="Calibri"/>
          <w:color w:val="222222"/>
          <w:shd w:val="clear" w:color="auto" w:fill="FFFFFF"/>
        </w:rPr>
      </w:pPr>
      <w:r>
        <w:rPr>
          <w:rFonts w:ascii="Calibri" w:eastAsia="Times New Roman" w:hAnsi="Calibri" w:cs="Calibri"/>
          <w:color w:val="222222"/>
          <w:shd w:val="clear" w:color="auto" w:fill="FFFFFF"/>
        </w:rPr>
        <w:t xml:space="preserve">Town of Kent </w:t>
      </w:r>
      <w:r w:rsidRPr="003E0A11">
        <w:rPr>
          <w:rFonts w:ascii="Calibri" w:eastAsia="Times New Roman" w:hAnsi="Calibri" w:cs="Calibri"/>
          <w:color w:val="222222"/>
          <w:shd w:val="clear" w:color="auto" w:fill="FFFFFF"/>
        </w:rPr>
        <w:t>Section</w:t>
      </w:r>
      <w:r>
        <w:rPr>
          <w:rFonts w:ascii="Calibri" w:eastAsia="Times New Roman" w:hAnsi="Calibri" w:cs="Calibri"/>
          <w:color w:val="222222"/>
          <w:shd w:val="clear" w:color="auto" w:fill="FFFFFF"/>
        </w:rPr>
        <w:t xml:space="preserve"> 15 Code of Ordinance Sewers and Sewage Disposal</w:t>
      </w:r>
    </w:p>
    <w:p w14:paraId="1B58FE93" w14:textId="77777777" w:rsidR="003E0A11" w:rsidRPr="003E0A11" w:rsidRDefault="003E0A11" w:rsidP="003E0A11">
      <w:pPr>
        <w:rPr>
          <w:rFonts w:ascii="Calibri" w:eastAsia="Times New Roman" w:hAnsi="Calibri" w:cs="Calibri"/>
          <w:color w:val="222222"/>
          <w:shd w:val="clear" w:color="auto" w:fill="FFFFFF"/>
        </w:rPr>
      </w:pPr>
    </w:p>
    <w:p w14:paraId="4C9CAB9C" w14:textId="77777777" w:rsidR="003E0A11" w:rsidRPr="003E0A11" w:rsidRDefault="003E0A11" w:rsidP="003E0A11">
      <w:pPr>
        <w:rPr>
          <w:rFonts w:ascii="Calibri" w:eastAsia="Times New Roman" w:hAnsi="Calibri" w:cs="Calibri"/>
          <w:color w:val="222222"/>
          <w:shd w:val="clear" w:color="auto" w:fill="FFFFFF"/>
        </w:rPr>
      </w:pPr>
    </w:p>
    <w:p w14:paraId="6B2CECAA" w14:textId="68F418DD" w:rsidR="003E0A11" w:rsidRPr="003E0A11" w:rsidRDefault="003E0A11" w:rsidP="003E0A11">
      <w:pPr>
        <w:rPr>
          <w:rFonts w:ascii="Times New Roman" w:eastAsia="Times New Roman" w:hAnsi="Times New Roman" w:cs="Times New Roman"/>
        </w:rPr>
      </w:pPr>
      <w:r>
        <w:rPr>
          <w:rFonts w:ascii="Calibri" w:eastAsia="Times New Roman" w:hAnsi="Calibri" w:cs="Calibri"/>
          <w:color w:val="222222"/>
          <w:shd w:val="clear" w:color="auto" w:fill="FFFFFF"/>
        </w:rPr>
        <w:t xml:space="preserve">Be and </w:t>
      </w:r>
      <w:r w:rsidRPr="003E0A11">
        <w:rPr>
          <w:rFonts w:ascii="Calibri" w:eastAsia="Times New Roman" w:hAnsi="Calibri" w:cs="Calibri"/>
          <w:color w:val="222222"/>
          <w:shd w:val="clear" w:color="auto" w:fill="FFFFFF"/>
        </w:rPr>
        <w:t>hereby</w:t>
      </w:r>
      <w:r>
        <w:rPr>
          <w:rFonts w:ascii="Calibri" w:eastAsia="Times New Roman" w:hAnsi="Calibri" w:cs="Calibri"/>
          <w:color w:val="222222"/>
          <w:shd w:val="clear" w:color="auto" w:fill="FFFFFF"/>
        </w:rPr>
        <w:t xml:space="preserve"> ordained to </w:t>
      </w:r>
      <w:r w:rsidRPr="003E0A11">
        <w:rPr>
          <w:rFonts w:ascii="Calibri" w:eastAsia="Times New Roman" w:hAnsi="Calibri" w:cs="Calibri"/>
          <w:color w:val="222222"/>
          <w:shd w:val="clear" w:color="auto" w:fill="FFFFFF"/>
        </w:rPr>
        <w:t>repeal the current Section 15 Code of Ordinances Sewers and Sewage Disposal and adopt the newly revised document presented at the January 21, 2021 Town Meeting. </w:t>
      </w:r>
    </w:p>
    <w:p w14:paraId="5F3ED4BC" w14:textId="77777777" w:rsidR="003E0A11" w:rsidRDefault="003E0A11" w:rsidP="003E0A11">
      <w:pPr>
        <w:shd w:val="clear" w:color="auto" w:fill="FFFFFF"/>
        <w:rPr>
          <w:rFonts w:ascii="Calibri" w:eastAsia="Times New Roman" w:hAnsi="Calibri" w:cs="Calibri"/>
          <w:color w:val="222222"/>
        </w:rPr>
      </w:pPr>
    </w:p>
    <w:p w14:paraId="29843F4B" w14:textId="40AA45A6" w:rsidR="003E0A11" w:rsidRDefault="003E0A11" w:rsidP="003E0A11">
      <w:pPr>
        <w:shd w:val="clear" w:color="auto" w:fill="FFFFFF"/>
        <w:rPr>
          <w:rFonts w:ascii="Calibri" w:eastAsia="Times New Roman" w:hAnsi="Calibri" w:cs="Calibri"/>
          <w:color w:val="222222"/>
        </w:rPr>
      </w:pPr>
      <w:r>
        <w:rPr>
          <w:rFonts w:ascii="Calibri" w:eastAsia="Times New Roman" w:hAnsi="Calibri" w:cs="Calibri"/>
          <w:color w:val="222222"/>
        </w:rPr>
        <w:t>A full text of the aforesaid ordinance is on file, open to public inspection, in the Town Clerk’s Office and on the Town of Kent website (townofkentct.org)</w:t>
      </w:r>
    </w:p>
    <w:p w14:paraId="1A6C34EC" w14:textId="77777777" w:rsidR="003E0A11" w:rsidRDefault="003E0A11" w:rsidP="003E0A11">
      <w:pPr>
        <w:shd w:val="clear" w:color="auto" w:fill="FFFFFF"/>
        <w:rPr>
          <w:rFonts w:ascii="Calibri" w:eastAsia="Times New Roman" w:hAnsi="Calibri" w:cs="Calibri"/>
          <w:color w:val="222222"/>
        </w:rPr>
      </w:pPr>
    </w:p>
    <w:p w14:paraId="517CED59" w14:textId="41D16DC0" w:rsidR="003E0A11" w:rsidRDefault="003E0A11" w:rsidP="003E0A11">
      <w:pPr>
        <w:shd w:val="clear" w:color="auto" w:fill="FFFFFF"/>
        <w:rPr>
          <w:rFonts w:ascii="Calibri" w:eastAsia="Times New Roman" w:hAnsi="Calibri" w:cs="Calibri"/>
          <w:color w:val="222222"/>
        </w:rPr>
      </w:pPr>
      <w:r>
        <w:rPr>
          <w:rFonts w:ascii="Calibri" w:eastAsia="Times New Roman" w:hAnsi="Calibri" w:cs="Calibri"/>
          <w:color w:val="222222"/>
        </w:rPr>
        <w:t>This ordinance shall become effective fifteen (15) days after publication thereof on a newspaper having circulation in the Town of Kent.</w:t>
      </w:r>
    </w:p>
    <w:p w14:paraId="50CED312" w14:textId="77777777" w:rsidR="003E0A11" w:rsidRPr="003E0A11" w:rsidRDefault="003E0A11" w:rsidP="003E0A11">
      <w:pPr>
        <w:shd w:val="clear" w:color="auto" w:fill="FFFFFF"/>
        <w:spacing w:after="160" w:line="235" w:lineRule="atLeast"/>
        <w:rPr>
          <w:rFonts w:ascii="Calibri" w:eastAsia="Times New Roman" w:hAnsi="Calibri" w:cs="Calibri"/>
          <w:color w:val="222222"/>
        </w:rPr>
      </w:pPr>
    </w:p>
    <w:p w14:paraId="260AD6F2" w14:textId="3A78682E" w:rsidR="003E0A11" w:rsidRPr="003E0A11" w:rsidRDefault="003E0A11" w:rsidP="003E0A11">
      <w:pPr>
        <w:shd w:val="clear" w:color="auto" w:fill="FFFFFF"/>
        <w:spacing w:after="160" w:line="235" w:lineRule="atLeast"/>
        <w:rPr>
          <w:rFonts w:ascii="Calibri" w:eastAsia="Times New Roman" w:hAnsi="Calibri" w:cs="Calibri"/>
          <w:color w:val="222222"/>
        </w:rPr>
      </w:pPr>
    </w:p>
    <w:p w14:paraId="5FB506B8" w14:textId="007C790E" w:rsidR="003E0A11" w:rsidRDefault="003E0A11">
      <w:pPr>
        <w:rPr>
          <w:rFonts w:ascii="Calibri" w:eastAsia="Times New Roman" w:hAnsi="Calibri" w:cs="Calibri"/>
          <w:color w:val="222222"/>
        </w:rPr>
      </w:pPr>
    </w:p>
    <w:p w14:paraId="423CC4C9" w14:textId="30561D6D" w:rsidR="003E0A11" w:rsidRDefault="003E0A11">
      <w:pPr>
        <w:rPr>
          <w:rFonts w:ascii="Calibri" w:eastAsia="Times New Roman" w:hAnsi="Calibri" w:cs="Calibri"/>
          <w:color w:val="222222"/>
        </w:rPr>
      </w:pPr>
    </w:p>
    <w:p w14:paraId="72B3ABB2" w14:textId="77777777" w:rsidR="003E0A11" w:rsidRPr="003E0A11" w:rsidRDefault="003E0A11"/>
    <w:p w14:paraId="47542174" w14:textId="77777777" w:rsidR="003E0A11" w:rsidRPr="003E0A11" w:rsidRDefault="003E0A11"/>
    <w:sectPr w:rsidR="003E0A11" w:rsidRPr="003E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11"/>
    <w:rsid w:val="003E0A11"/>
    <w:rsid w:val="00587F09"/>
    <w:rsid w:val="00DC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AC7E"/>
  <w15:chartTrackingRefBased/>
  <w15:docId w15:val="{8AAB0103-67B0-A94A-BF11-40FD2CCB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5303">
      <w:bodyDiv w:val="1"/>
      <w:marLeft w:val="0"/>
      <w:marRight w:val="0"/>
      <w:marTop w:val="0"/>
      <w:marBottom w:val="0"/>
      <w:divBdr>
        <w:top w:val="none" w:sz="0" w:space="0" w:color="auto"/>
        <w:left w:val="none" w:sz="0" w:space="0" w:color="auto"/>
        <w:bottom w:val="none" w:sz="0" w:space="0" w:color="auto"/>
        <w:right w:val="none" w:sz="0" w:space="0" w:color="auto"/>
      </w:divBdr>
    </w:div>
    <w:div w:id="1529023561">
      <w:bodyDiv w:val="1"/>
      <w:marLeft w:val="0"/>
      <w:marRight w:val="0"/>
      <w:marTop w:val="0"/>
      <w:marBottom w:val="0"/>
      <w:divBdr>
        <w:top w:val="none" w:sz="0" w:space="0" w:color="auto"/>
        <w:left w:val="none" w:sz="0" w:space="0" w:color="auto"/>
        <w:bottom w:val="none" w:sz="0" w:space="0" w:color="auto"/>
        <w:right w:val="none" w:sz="0" w:space="0" w:color="auto"/>
      </w:divBdr>
      <w:divsChild>
        <w:div w:id="190860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172169">
              <w:marLeft w:val="0"/>
              <w:marRight w:val="0"/>
              <w:marTop w:val="0"/>
              <w:marBottom w:val="0"/>
              <w:divBdr>
                <w:top w:val="none" w:sz="0" w:space="0" w:color="auto"/>
                <w:left w:val="none" w:sz="0" w:space="0" w:color="auto"/>
                <w:bottom w:val="none" w:sz="0" w:space="0" w:color="auto"/>
                <w:right w:val="none" w:sz="0" w:space="0" w:color="auto"/>
              </w:divBdr>
              <w:divsChild>
                <w:div w:id="11960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Clerk2</cp:lastModifiedBy>
  <cp:revision>2</cp:revision>
  <cp:lastPrinted>2021-01-22T16:21:00Z</cp:lastPrinted>
  <dcterms:created xsi:type="dcterms:W3CDTF">2021-01-22T17:29:00Z</dcterms:created>
  <dcterms:modified xsi:type="dcterms:W3CDTF">2021-01-22T17:29:00Z</dcterms:modified>
</cp:coreProperties>
</file>