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E9D2" w14:textId="77777777" w:rsidR="005C775F" w:rsidRDefault="005C775F">
      <w:pPr>
        <w:pStyle w:val="BodyText"/>
        <w:spacing w:before="5"/>
        <w:ind w:left="0"/>
        <w:rPr>
          <w:rFonts w:ascii="Times New Roman"/>
          <w:sz w:val="23"/>
        </w:rPr>
      </w:pPr>
    </w:p>
    <w:p w14:paraId="40081241" w14:textId="77777777" w:rsidR="005C775F" w:rsidRDefault="00000000">
      <w:pPr>
        <w:pStyle w:val="Heading1"/>
        <w:spacing w:before="100"/>
        <w:ind w:left="2132"/>
      </w:pPr>
      <w:r>
        <w:rPr>
          <w:noProof/>
        </w:rPr>
        <w:drawing>
          <wp:anchor distT="0" distB="0" distL="0" distR="0" simplePos="0" relativeHeight="15728640" behindDoc="0" locked="0" layoutInCell="1" allowOverlap="1" wp14:anchorId="74328DCD" wp14:editId="5276D61A">
            <wp:simplePos x="0" y="0"/>
            <wp:positionH relativeFrom="page">
              <wp:posOffset>834150</wp:posOffset>
            </wp:positionH>
            <wp:positionV relativeFrom="paragraph">
              <wp:posOffset>-173133</wp:posOffset>
            </wp:positionV>
            <wp:extent cx="1112533" cy="10590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2533" cy="1059026"/>
                    </a:xfrm>
                    <a:prstGeom prst="rect">
                      <a:avLst/>
                    </a:prstGeom>
                  </pic:spPr>
                </pic:pic>
              </a:graphicData>
            </a:graphic>
          </wp:anchor>
        </w:drawing>
      </w:r>
      <w:r>
        <w:t>Town</w:t>
      </w:r>
      <w:r>
        <w:rPr>
          <w:spacing w:val="-3"/>
        </w:rPr>
        <w:t xml:space="preserve"> </w:t>
      </w:r>
      <w:r>
        <w:t>of</w:t>
      </w:r>
      <w:r>
        <w:rPr>
          <w:spacing w:val="-1"/>
        </w:rPr>
        <w:t xml:space="preserve"> </w:t>
      </w:r>
      <w:r>
        <w:t>Kent Board</w:t>
      </w:r>
      <w:r>
        <w:rPr>
          <w:spacing w:val="-2"/>
        </w:rPr>
        <w:t xml:space="preserve"> </w:t>
      </w:r>
      <w:r>
        <w:t xml:space="preserve">of </w:t>
      </w:r>
      <w:r>
        <w:rPr>
          <w:spacing w:val="-2"/>
        </w:rPr>
        <w:t>Selectmen</w:t>
      </w:r>
    </w:p>
    <w:p w14:paraId="10B10FD9" w14:textId="77777777" w:rsidR="005C775F" w:rsidRDefault="00000000">
      <w:pPr>
        <w:pStyle w:val="BodyText"/>
        <w:spacing w:before="3" w:line="274" w:lineRule="exact"/>
        <w:ind w:left="2132"/>
      </w:pPr>
      <w:r>
        <w:t>PO</w:t>
      </w:r>
      <w:r>
        <w:rPr>
          <w:spacing w:val="-4"/>
        </w:rPr>
        <w:t xml:space="preserve"> </w:t>
      </w:r>
      <w:r>
        <w:t>Box</w:t>
      </w:r>
      <w:r>
        <w:rPr>
          <w:spacing w:val="-2"/>
        </w:rPr>
        <w:t xml:space="preserve"> </w:t>
      </w:r>
      <w:r>
        <w:rPr>
          <w:spacing w:val="-5"/>
        </w:rPr>
        <w:t>678</w:t>
      </w:r>
    </w:p>
    <w:p w14:paraId="73B9AF34" w14:textId="77777777" w:rsidR="005C775F" w:rsidRDefault="00000000">
      <w:pPr>
        <w:pStyle w:val="BodyText"/>
        <w:ind w:left="2132" w:right="4964"/>
      </w:pPr>
      <w:r>
        <w:t>41</w:t>
      </w:r>
      <w:r>
        <w:rPr>
          <w:spacing w:val="-12"/>
        </w:rPr>
        <w:t xml:space="preserve"> </w:t>
      </w:r>
      <w:r>
        <w:t>Kent</w:t>
      </w:r>
      <w:r>
        <w:rPr>
          <w:spacing w:val="-13"/>
        </w:rPr>
        <w:t xml:space="preserve"> </w:t>
      </w:r>
      <w:r>
        <w:t>Green</w:t>
      </w:r>
      <w:r>
        <w:rPr>
          <w:spacing w:val="-12"/>
        </w:rPr>
        <w:t xml:space="preserve"> </w:t>
      </w:r>
      <w:r>
        <w:t>Boulevard Kent, CT 06757</w:t>
      </w:r>
    </w:p>
    <w:p w14:paraId="358340A6" w14:textId="77777777" w:rsidR="005C775F" w:rsidRDefault="005C775F">
      <w:pPr>
        <w:pStyle w:val="BodyText"/>
        <w:ind w:left="0"/>
        <w:rPr>
          <w:sz w:val="20"/>
        </w:rPr>
      </w:pPr>
    </w:p>
    <w:p w14:paraId="0753E35F" w14:textId="77777777" w:rsidR="005C775F" w:rsidRDefault="005C775F">
      <w:pPr>
        <w:pStyle w:val="BodyText"/>
        <w:spacing w:before="8"/>
        <w:ind w:left="0"/>
        <w:rPr>
          <w:sz w:val="19"/>
        </w:rPr>
      </w:pPr>
    </w:p>
    <w:p w14:paraId="00B42A12" w14:textId="77777777" w:rsidR="006C7961" w:rsidRDefault="006C7961">
      <w:pPr>
        <w:pStyle w:val="Title"/>
      </w:pPr>
    </w:p>
    <w:p w14:paraId="3846566E" w14:textId="7D9CBAB8" w:rsidR="005C775F" w:rsidRDefault="006C7961">
      <w:pPr>
        <w:pStyle w:val="Title"/>
      </w:pPr>
      <w:r>
        <w:t>TOWN OF KENT SWIFT HOUSE NEEDS ASSESSMENT RFP ADDENDUM #1</w:t>
      </w:r>
    </w:p>
    <w:p w14:paraId="1F06F5B7" w14:textId="77777777" w:rsidR="006C7961" w:rsidRDefault="006C7961">
      <w:pPr>
        <w:pStyle w:val="BodyText"/>
        <w:spacing w:before="273"/>
        <w:ind w:left="240"/>
      </w:pPr>
    </w:p>
    <w:p w14:paraId="110E95B2" w14:textId="1ABEA685" w:rsidR="006C7961" w:rsidRDefault="006C7961">
      <w:pPr>
        <w:pStyle w:val="BodyText"/>
        <w:spacing w:before="273"/>
        <w:ind w:left="240"/>
      </w:pPr>
      <w:r>
        <w:t>Response to submitted bidder questions:</w:t>
      </w:r>
    </w:p>
    <w:p w14:paraId="59DF19B2" w14:textId="601F9D48" w:rsidR="006C7961" w:rsidRDefault="006C7961" w:rsidP="006C7961">
      <w:pPr>
        <w:pStyle w:val="BodyText"/>
        <w:spacing w:before="273"/>
        <w:ind w:left="540" w:hanging="360"/>
        <w:rPr>
          <w:i/>
          <w:iCs/>
        </w:rPr>
      </w:pPr>
      <w:r>
        <w:rPr>
          <w:i/>
          <w:iCs/>
        </w:rPr>
        <w:t xml:space="preserve">Q1. </w:t>
      </w:r>
      <w:r w:rsidRPr="006C7961">
        <w:rPr>
          <w:i/>
          <w:iCs/>
        </w:rPr>
        <w:t>Are there any existing drawings of the house, site plan, survey, etc... that will be made available to bidders?</w:t>
      </w:r>
    </w:p>
    <w:p w14:paraId="37E1B683" w14:textId="5D57FBBE" w:rsidR="006C7961" w:rsidRPr="006C7961" w:rsidRDefault="006C7961" w:rsidP="006C7961">
      <w:pPr>
        <w:pStyle w:val="BodyText"/>
        <w:spacing w:before="273"/>
        <w:ind w:left="540" w:hanging="360"/>
        <w:rPr>
          <w:b/>
          <w:bCs/>
        </w:rPr>
      </w:pPr>
      <w:r w:rsidRPr="006C7961">
        <w:rPr>
          <w:b/>
          <w:bCs/>
        </w:rPr>
        <w:t xml:space="preserve">A1. </w:t>
      </w:r>
    </w:p>
    <w:p w14:paraId="46D0C990" w14:textId="13619233" w:rsidR="006C7961" w:rsidRDefault="006C7961" w:rsidP="006C7961">
      <w:pPr>
        <w:pStyle w:val="BodyText"/>
        <w:spacing w:before="273"/>
        <w:ind w:left="180"/>
        <w:rPr>
          <w:i/>
          <w:iCs/>
        </w:rPr>
      </w:pPr>
      <w:r>
        <w:rPr>
          <w:i/>
          <w:iCs/>
        </w:rPr>
        <w:t xml:space="preserve">Q2. </w:t>
      </w:r>
      <w:r w:rsidRPr="006C7961">
        <w:rPr>
          <w:i/>
          <w:iCs/>
        </w:rPr>
        <w:t>Clarify this RFP is for Master Planning purposes to be used to seek preliminary budget cost only?</w:t>
      </w:r>
    </w:p>
    <w:p w14:paraId="213270C4" w14:textId="22BA8FFF" w:rsidR="006C7961" w:rsidRPr="006C7961" w:rsidRDefault="006C7961" w:rsidP="006C7961">
      <w:pPr>
        <w:pStyle w:val="BodyText"/>
        <w:spacing w:before="273"/>
        <w:ind w:left="540" w:hanging="360"/>
        <w:rPr>
          <w:b/>
          <w:bCs/>
        </w:rPr>
      </w:pPr>
      <w:r w:rsidRPr="006C7961">
        <w:rPr>
          <w:b/>
          <w:bCs/>
        </w:rPr>
        <w:t>A2. Yes, this RFP is for ‘master planning’ purposes and we are seeking preliminary budget costs only.</w:t>
      </w:r>
    </w:p>
    <w:p w14:paraId="4C97CDA3" w14:textId="6A32FCCE" w:rsidR="006C7961" w:rsidRDefault="006C7961" w:rsidP="006C7961">
      <w:pPr>
        <w:pStyle w:val="BodyText"/>
        <w:spacing w:before="273"/>
        <w:ind w:left="540" w:hanging="360"/>
        <w:rPr>
          <w:i/>
          <w:iCs/>
        </w:rPr>
      </w:pPr>
      <w:r>
        <w:rPr>
          <w:i/>
          <w:iCs/>
        </w:rPr>
        <w:t xml:space="preserve">Q3. </w:t>
      </w:r>
      <w:r w:rsidRPr="006C7961">
        <w:rPr>
          <w:i/>
          <w:iCs/>
        </w:rPr>
        <w:t>We see on the last page of this RFP "Addressing: Lack of Driveway" and "Solution: Parking area would need to be sited, excavated, paved, lines painted, including at least one ADA van-accessible space, parking spaces, signage. ADA accessible ramp would need to be sited, excavated, installed and signed. ADA accessible entrance would need to be designed and installed" We'd like clarification on whether the driveway to the main road is part of this scope of work which is not listed above on the first page of RFP, but can we assume it's part of the parking scope of work?</w:t>
      </w:r>
    </w:p>
    <w:p w14:paraId="6B871525" w14:textId="77777777" w:rsidR="006C7961" w:rsidRDefault="006C7961" w:rsidP="006C7961">
      <w:pPr>
        <w:pStyle w:val="BodyText"/>
        <w:spacing w:before="273"/>
        <w:ind w:left="540" w:hanging="360"/>
        <w:rPr>
          <w:b/>
          <w:bCs/>
        </w:rPr>
      </w:pPr>
      <w:r>
        <w:rPr>
          <w:b/>
          <w:bCs/>
        </w:rPr>
        <w:t>A3. Yes, creation of a driveway as detailed in the RFP Addendum C, Town of Kent ADA Implementation Plan.</w:t>
      </w:r>
    </w:p>
    <w:p w14:paraId="7FE1780D" w14:textId="77777777" w:rsidR="006C7961" w:rsidRDefault="006C7961" w:rsidP="006C7961">
      <w:pPr>
        <w:pStyle w:val="BodyText"/>
        <w:spacing w:before="273"/>
        <w:ind w:left="540" w:hanging="360"/>
        <w:rPr>
          <w:b/>
          <w:bCs/>
        </w:rPr>
      </w:pPr>
    </w:p>
    <w:p w14:paraId="0B19B49C" w14:textId="657E66BF" w:rsidR="005C775F" w:rsidRDefault="006C7961" w:rsidP="006C7961">
      <w:pPr>
        <w:pStyle w:val="BodyText"/>
        <w:spacing w:before="273"/>
        <w:ind w:left="540" w:hanging="360"/>
        <w:jc w:val="center"/>
      </w:pPr>
      <w:r>
        <w:rPr>
          <w:b/>
          <w:bCs/>
        </w:rPr>
        <w:t>END OF ADDENDUM NO.1</w:t>
      </w:r>
    </w:p>
    <w:sectPr w:rsidR="005C775F">
      <w:footerReference w:type="default" r:id="rId8"/>
      <w:pgSz w:w="12240" w:h="15840"/>
      <w:pgMar w:top="560" w:right="1320" w:bottom="1440" w:left="120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06A" w14:textId="77777777" w:rsidR="000E184E" w:rsidRDefault="000E184E">
      <w:r>
        <w:separator/>
      </w:r>
    </w:p>
  </w:endnote>
  <w:endnote w:type="continuationSeparator" w:id="0">
    <w:p w14:paraId="6134AF54" w14:textId="77777777" w:rsidR="000E184E" w:rsidRDefault="000E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04FF" w14:textId="663415AD" w:rsidR="005C775F" w:rsidRDefault="006C7961">
    <w:pPr>
      <w:pStyle w:val="BodyText"/>
      <w:spacing w:line="14" w:lineRule="auto"/>
      <w:ind w:left="0"/>
      <w:rPr>
        <w:sz w:val="20"/>
      </w:rPr>
    </w:pPr>
    <w:r>
      <w:rPr>
        <w:noProof/>
      </w:rPr>
      <mc:AlternateContent>
        <mc:Choice Requires="wps">
          <w:drawing>
            <wp:anchor distT="0" distB="0" distL="114300" distR="114300" simplePos="0" relativeHeight="487534592" behindDoc="1" locked="0" layoutInCell="1" allowOverlap="1" wp14:anchorId="0F8AE505" wp14:editId="3448C180">
              <wp:simplePos x="0" y="0"/>
              <wp:positionH relativeFrom="page">
                <wp:posOffset>914400</wp:posOffset>
              </wp:positionH>
              <wp:positionV relativeFrom="page">
                <wp:posOffset>9144000</wp:posOffset>
              </wp:positionV>
              <wp:extent cx="5946140" cy="7366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73660"/>
                      </a:xfrm>
                      <a:custGeom>
                        <a:avLst/>
                        <a:gdLst>
                          <a:gd name="T0" fmla="+- 0 10804 1440"/>
                          <a:gd name="T1" fmla="*/ T0 w 9364"/>
                          <a:gd name="T2" fmla="+- 0 14400 14400"/>
                          <a:gd name="T3" fmla="*/ 14400 h 116"/>
                          <a:gd name="T4" fmla="+- 0 6127 1440"/>
                          <a:gd name="T5" fmla="*/ T4 w 9364"/>
                          <a:gd name="T6" fmla="+- 0 14400 14400"/>
                          <a:gd name="T7" fmla="*/ 14400 h 116"/>
                          <a:gd name="T8" fmla="+- 0 1440 1440"/>
                          <a:gd name="T9" fmla="*/ T8 w 9364"/>
                          <a:gd name="T10" fmla="+- 0 14400 14400"/>
                          <a:gd name="T11" fmla="*/ 14400 h 116"/>
                          <a:gd name="T12" fmla="+- 0 1440 1440"/>
                          <a:gd name="T13" fmla="*/ T12 w 9364"/>
                          <a:gd name="T14" fmla="+- 0 14515 14400"/>
                          <a:gd name="T15" fmla="*/ 14515 h 116"/>
                          <a:gd name="T16" fmla="+- 0 6127 1440"/>
                          <a:gd name="T17" fmla="*/ T16 w 9364"/>
                          <a:gd name="T18" fmla="+- 0 14515 14400"/>
                          <a:gd name="T19" fmla="*/ 14515 h 116"/>
                          <a:gd name="T20" fmla="+- 0 10804 1440"/>
                          <a:gd name="T21" fmla="*/ T20 w 9364"/>
                          <a:gd name="T22" fmla="+- 0 14515 14400"/>
                          <a:gd name="T23" fmla="*/ 14515 h 116"/>
                          <a:gd name="T24" fmla="+- 0 10804 1440"/>
                          <a:gd name="T25" fmla="*/ T24 w 9364"/>
                          <a:gd name="T26" fmla="+- 0 14400 14400"/>
                          <a:gd name="T27" fmla="*/ 14400 h 116"/>
                        </a:gdLst>
                        <a:ahLst/>
                        <a:cxnLst>
                          <a:cxn ang="0">
                            <a:pos x="T1" y="T3"/>
                          </a:cxn>
                          <a:cxn ang="0">
                            <a:pos x="T5" y="T7"/>
                          </a:cxn>
                          <a:cxn ang="0">
                            <a:pos x="T9" y="T11"/>
                          </a:cxn>
                          <a:cxn ang="0">
                            <a:pos x="T13" y="T15"/>
                          </a:cxn>
                          <a:cxn ang="0">
                            <a:pos x="T17" y="T19"/>
                          </a:cxn>
                          <a:cxn ang="0">
                            <a:pos x="T21" y="T23"/>
                          </a:cxn>
                          <a:cxn ang="0">
                            <a:pos x="T25" y="T27"/>
                          </a:cxn>
                        </a:cxnLst>
                        <a:rect l="0" t="0" r="r" b="b"/>
                        <a:pathLst>
                          <a:path w="9364" h="116">
                            <a:moveTo>
                              <a:pt x="9364" y="0"/>
                            </a:moveTo>
                            <a:lnTo>
                              <a:pt x="4687" y="0"/>
                            </a:lnTo>
                            <a:lnTo>
                              <a:pt x="0" y="0"/>
                            </a:lnTo>
                            <a:lnTo>
                              <a:pt x="0" y="115"/>
                            </a:lnTo>
                            <a:lnTo>
                              <a:pt x="4687" y="115"/>
                            </a:lnTo>
                            <a:lnTo>
                              <a:pt x="9364" y="115"/>
                            </a:lnTo>
                            <a:lnTo>
                              <a:pt x="936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B467" id="docshape1" o:spid="_x0000_s1026" style="position:absolute;margin-left:1in;margin-top:10in;width:468.2pt;height:5.8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" path="m9364,l4687,,,,,115r4687,l9364,115,9364,xe" fillcolor="#4f81bc" stroked="f">
              <v:path arrowok="t" o:connecttype="custom" o:connectlocs="5946140,9144000;2976245,9144000;0,9144000;0,9217025;2976245,9217025;5946140,9217025;5946140,9144000" o:connectangles="0,0,0,0,0,0,0"/>
              <w10:wrap anchorx="page" anchory="page"/>
            </v:shape>
          </w:pict>
        </mc:Fallback>
      </mc:AlternateContent>
    </w:r>
    <w:r>
      <w:rPr>
        <w:noProof/>
      </w:rPr>
      <mc:AlternateContent>
        <mc:Choice Requires="wps">
          <w:drawing>
            <wp:anchor distT="0" distB="0" distL="114300" distR="114300" simplePos="0" relativeHeight="487535104" behindDoc="1" locked="0" layoutInCell="1" allowOverlap="1" wp14:anchorId="5E80BB12" wp14:editId="6A5A2264">
              <wp:simplePos x="0" y="0"/>
              <wp:positionH relativeFrom="page">
                <wp:posOffset>975360</wp:posOffset>
              </wp:positionH>
              <wp:positionV relativeFrom="page">
                <wp:posOffset>9294495</wp:posOffset>
              </wp:positionV>
              <wp:extent cx="893445" cy="1587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B46B6" w14:textId="77777777" w:rsidR="005C775F" w:rsidRDefault="00000000">
                          <w:pPr>
                            <w:spacing w:before="22"/>
                            <w:ind w:left="20"/>
                            <w:rPr>
                              <w:sz w:val="18"/>
                            </w:rPr>
                          </w:pPr>
                          <w:r>
                            <w:rPr>
                              <w:sz w:val="18"/>
                            </w:rPr>
                            <w:t>SWIFT</w:t>
                          </w:r>
                          <w:r>
                            <w:rPr>
                              <w:spacing w:val="-6"/>
                              <w:sz w:val="18"/>
                            </w:rPr>
                            <w:t xml:space="preserve"> </w:t>
                          </w:r>
                          <w:r>
                            <w:rPr>
                              <w:sz w:val="18"/>
                            </w:rPr>
                            <w:t>HOUSE</w:t>
                          </w:r>
                          <w:r>
                            <w:rPr>
                              <w:spacing w:val="-4"/>
                              <w:sz w:val="18"/>
                            </w:rPr>
                            <w:t xml:space="preserve"> </w:t>
                          </w:r>
                          <w:r>
                            <w:rPr>
                              <w:spacing w:val="-5"/>
                              <w:sz w:val="18"/>
                            </w:rPr>
                            <w:t>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0BB12" id="_x0000_t202" coordsize="21600,21600" o:spt="202" path="m,l,21600r21600,l21600,xe">
              <v:stroke joinstyle="miter"/>
              <v:path gradientshapeok="t" o:connecttype="rect"/>
            </v:shapetype>
            <v:shape id="docshape2" o:spid="_x0000_s1026" type="#_x0000_t202" style="position:absolute;margin-left:76.8pt;margin-top:731.85pt;width:70.35pt;height:12.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" filled="f" stroked="f">
              <v:textbox inset="0,0,0,0">
                <w:txbxContent>
                  <w:p w14:paraId="077B46B6" w14:textId="77777777" w:rsidR="005C775F" w:rsidRDefault="00000000">
                    <w:pPr>
                      <w:spacing w:before="22"/>
                      <w:ind w:left="20"/>
                      <w:rPr>
                        <w:sz w:val="18"/>
                      </w:rPr>
                    </w:pPr>
                    <w:r>
                      <w:rPr>
                        <w:sz w:val="18"/>
                      </w:rPr>
                      <w:t>SWIFT</w:t>
                    </w:r>
                    <w:r>
                      <w:rPr>
                        <w:spacing w:val="-6"/>
                        <w:sz w:val="18"/>
                      </w:rPr>
                      <w:t xml:space="preserve"> </w:t>
                    </w:r>
                    <w:r>
                      <w:rPr>
                        <w:sz w:val="18"/>
                      </w:rPr>
                      <w:t>HOUSE</w:t>
                    </w:r>
                    <w:r>
                      <w:rPr>
                        <w:spacing w:val="-4"/>
                        <w:sz w:val="18"/>
                      </w:rPr>
                      <w:t xml:space="preserve"> </w:t>
                    </w:r>
                    <w:r>
                      <w:rPr>
                        <w:spacing w:val="-5"/>
                        <w:sz w:val="18"/>
                      </w:rPr>
                      <w:t>RFP</w:t>
                    </w:r>
                  </w:p>
                </w:txbxContent>
              </v:textbox>
              <w10:wrap anchorx="page" anchory="page"/>
            </v:shape>
          </w:pict>
        </mc:Fallback>
      </mc:AlternateContent>
    </w:r>
    <w:r>
      <w:rPr>
        <w:noProof/>
      </w:rPr>
      <mc:AlternateContent>
        <mc:Choice Requires="wps">
          <w:drawing>
            <wp:anchor distT="0" distB="0" distL="114300" distR="114300" simplePos="0" relativeHeight="487535616" behindDoc="1" locked="0" layoutInCell="1" allowOverlap="1" wp14:anchorId="0B957B9B" wp14:editId="347125C7">
              <wp:simplePos x="0" y="0"/>
              <wp:positionH relativeFrom="page">
                <wp:posOffset>6697980</wp:posOffset>
              </wp:positionH>
              <wp:positionV relativeFrom="page">
                <wp:posOffset>9294495</wp:posOffset>
              </wp:positionV>
              <wp:extent cx="142240" cy="1587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A180" w14:textId="77777777" w:rsidR="005C775F" w:rsidRDefault="00000000">
                          <w:pPr>
                            <w:spacing w:before="22"/>
                            <w:ind w:left="60"/>
                            <w:rPr>
                              <w:sz w:val="18"/>
                            </w:rPr>
                          </w:pPr>
                          <w:r>
                            <w:rPr>
                              <w:w w:val="101"/>
                              <w:sz w:val="18"/>
                            </w:rPr>
                            <w:fldChar w:fldCharType="begin"/>
                          </w:r>
                          <w:r>
                            <w:rPr>
                              <w:w w:val="101"/>
                              <w:sz w:val="18"/>
                            </w:rPr>
                            <w:instrText xml:space="preserve"> PAGE </w:instrText>
                          </w:r>
                          <w:r>
                            <w:rPr>
                              <w:w w:val="101"/>
                              <w:sz w:val="18"/>
                            </w:rPr>
                            <w:fldChar w:fldCharType="separate"/>
                          </w:r>
                          <w:r>
                            <w:rPr>
                              <w:w w:val="101"/>
                              <w:sz w:val="18"/>
                            </w:rPr>
                            <w:t>1</w:t>
                          </w:r>
                          <w:r>
                            <w:rPr>
                              <w:w w:val="101"/>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7B9B" id="docshape3" o:spid="_x0000_s1027" type="#_x0000_t202" style="position:absolute;margin-left:527.4pt;margin-top:731.85pt;width:11.2pt;height:12.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" filled="f" stroked="f">
              <v:textbox inset="0,0,0,0">
                <w:txbxContent>
                  <w:p w14:paraId="0284A180" w14:textId="77777777" w:rsidR="005C775F" w:rsidRDefault="00000000">
                    <w:pPr>
                      <w:spacing w:before="22"/>
                      <w:ind w:left="60"/>
                      <w:rPr>
                        <w:sz w:val="18"/>
                      </w:rPr>
                    </w:pPr>
                    <w:r>
                      <w:rPr>
                        <w:w w:val="101"/>
                        <w:sz w:val="18"/>
                      </w:rPr>
                      <w:fldChar w:fldCharType="begin"/>
                    </w:r>
                    <w:r>
                      <w:rPr>
                        <w:w w:val="101"/>
                        <w:sz w:val="18"/>
                      </w:rPr>
                      <w:instrText xml:space="preserve"> PAGE </w:instrText>
                    </w:r>
                    <w:r>
                      <w:rPr>
                        <w:w w:val="101"/>
                        <w:sz w:val="18"/>
                      </w:rPr>
                      <w:fldChar w:fldCharType="separate"/>
                    </w:r>
                    <w:r>
                      <w:rPr>
                        <w:w w:val="101"/>
                        <w:sz w:val="18"/>
                      </w:rPr>
                      <w:t>1</w:t>
                    </w:r>
                    <w:r>
                      <w:rPr>
                        <w:w w:val="101"/>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536128" behindDoc="1" locked="0" layoutInCell="1" allowOverlap="1" wp14:anchorId="00B3A987" wp14:editId="5BB8A61C">
              <wp:simplePos x="0" y="0"/>
              <wp:positionH relativeFrom="page">
                <wp:posOffset>2273935</wp:posOffset>
              </wp:positionH>
              <wp:positionV relativeFrom="page">
                <wp:posOffset>9522460</wp:posOffset>
              </wp:positionV>
              <wp:extent cx="3223895" cy="18224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A367" w14:textId="77777777" w:rsidR="005C775F" w:rsidRDefault="00000000">
                          <w:pPr>
                            <w:spacing w:before="13"/>
                            <w:ind w:left="20"/>
                            <w:rPr>
                              <w:rFonts w:ascii="Arial"/>
                              <w:i/>
                            </w:rPr>
                          </w:pPr>
                          <w:r>
                            <w:rPr>
                              <w:rFonts w:ascii="Arial"/>
                              <w:i/>
                            </w:rPr>
                            <w:t>The</w:t>
                          </w:r>
                          <w:r>
                            <w:rPr>
                              <w:rFonts w:ascii="Arial"/>
                              <w:i/>
                              <w:spacing w:val="-1"/>
                            </w:rPr>
                            <w:t xml:space="preserve"> </w:t>
                          </w:r>
                          <w:r>
                            <w:rPr>
                              <w:rFonts w:ascii="Arial"/>
                              <w:i/>
                            </w:rPr>
                            <w:t>Town</w:t>
                          </w:r>
                          <w:r>
                            <w:rPr>
                              <w:rFonts w:ascii="Arial"/>
                              <w:i/>
                              <w:spacing w:val="-4"/>
                            </w:rPr>
                            <w:t xml:space="preserve"> </w:t>
                          </w:r>
                          <w:r>
                            <w:rPr>
                              <w:rFonts w:ascii="Arial"/>
                              <w:i/>
                            </w:rPr>
                            <w:t>of</w:t>
                          </w:r>
                          <w:r>
                            <w:rPr>
                              <w:rFonts w:ascii="Arial"/>
                              <w:i/>
                              <w:spacing w:val="-5"/>
                            </w:rPr>
                            <w:t xml:space="preserve"> </w:t>
                          </w:r>
                          <w:r>
                            <w:rPr>
                              <w:rFonts w:ascii="Arial"/>
                              <w:i/>
                            </w:rPr>
                            <w:t>Kent</w:t>
                          </w:r>
                          <w:r>
                            <w:rPr>
                              <w:rFonts w:ascii="Arial"/>
                              <w:i/>
                              <w:spacing w:val="-5"/>
                            </w:rPr>
                            <w:t xml:space="preserve"> </w:t>
                          </w:r>
                          <w:r>
                            <w:rPr>
                              <w:rFonts w:ascii="Arial"/>
                              <w:i/>
                            </w:rPr>
                            <w:t>is</w:t>
                          </w:r>
                          <w:r>
                            <w:rPr>
                              <w:rFonts w:ascii="Arial"/>
                              <w:i/>
                              <w:spacing w:val="-2"/>
                            </w:rPr>
                            <w:t xml:space="preserve"> </w:t>
                          </w:r>
                          <w:r>
                            <w:rPr>
                              <w:rFonts w:ascii="Arial"/>
                              <w:i/>
                            </w:rPr>
                            <w:t>an equal</w:t>
                          </w:r>
                          <w:r>
                            <w:rPr>
                              <w:rFonts w:ascii="Arial"/>
                              <w:i/>
                              <w:spacing w:val="-7"/>
                            </w:rPr>
                            <w:t xml:space="preserve"> </w:t>
                          </w:r>
                          <w:r>
                            <w:rPr>
                              <w:rFonts w:ascii="Arial"/>
                              <w:i/>
                            </w:rPr>
                            <w:t>opportunity</w:t>
                          </w:r>
                          <w:r>
                            <w:rPr>
                              <w:rFonts w:ascii="Arial"/>
                              <w:i/>
                              <w:spacing w:val="-6"/>
                            </w:rPr>
                            <w:t xml:space="preserve"> </w:t>
                          </w:r>
                          <w:r>
                            <w:rPr>
                              <w:rFonts w:ascii="Arial"/>
                              <w:i/>
                              <w:spacing w:val="-2"/>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A987" id="docshape4" o:spid="_x0000_s1028" type="#_x0000_t202" style="position:absolute;margin-left:179.05pt;margin-top:749.8pt;width:253.85pt;height:14.3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" filled="f" stroked="f">
              <v:textbox inset="0,0,0,0">
                <w:txbxContent>
                  <w:p w14:paraId="3786A367" w14:textId="77777777" w:rsidR="005C775F" w:rsidRDefault="00000000">
                    <w:pPr>
                      <w:spacing w:before="13"/>
                      <w:ind w:left="20"/>
                      <w:rPr>
                        <w:rFonts w:ascii="Arial"/>
                        <w:i/>
                      </w:rPr>
                    </w:pPr>
                    <w:r>
                      <w:rPr>
                        <w:rFonts w:ascii="Arial"/>
                        <w:i/>
                      </w:rPr>
                      <w:t>The</w:t>
                    </w:r>
                    <w:r>
                      <w:rPr>
                        <w:rFonts w:ascii="Arial"/>
                        <w:i/>
                        <w:spacing w:val="-1"/>
                      </w:rPr>
                      <w:t xml:space="preserve"> </w:t>
                    </w:r>
                    <w:r>
                      <w:rPr>
                        <w:rFonts w:ascii="Arial"/>
                        <w:i/>
                      </w:rPr>
                      <w:t>Town</w:t>
                    </w:r>
                    <w:r>
                      <w:rPr>
                        <w:rFonts w:ascii="Arial"/>
                        <w:i/>
                        <w:spacing w:val="-4"/>
                      </w:rPr>
                      <w:t xml:space="preserve"> </w:t>
                    </w:r>
                    <w:r>
                      <w:rPr>
                        <w:rFonts w:ascii="Arial"/>
                        <w:i/>
                      </w:rPr>
                      <w:t>of</w:t>
                    </w:r>
                    <w:r>
                      <w:rPr>
                        <w:rFonts w:ascii="Arial"/>
                        <w:i/>
                        <w:spacing w:val="-5"/>
                      </w:rPr>
                      <w:t xml:space="preserve"> </w:t>
                    </w:r>
                    <w:r>
                      <w:rPr>
                        <w:rFonts w:ascii="Arial"/>
                        <w:i/>
                      </w:rPr>
                      <w:t>Kent</w:t>
                    </w:r>
                    <w:r>
                      <w:rPr>
                        <w:rFonts w:ascii="Arial"/>
                        <w:i/>
                        <w:spacing w:val="-5"/>
                      </w:rPr>
                      <w:t xml:space="preserve"> </w:t>
                    </w:r>
                    <w:r>
                      <w:rPr>
                        <w:rFonts w:ascii="Arial"/>
                        <w:i/>
                      </w:rPr>
                      <w:t>is</w:t>
                    </w:r>
                    <w:r>
                      <w:rPr>
                        <w:rFonts w:ascii="Arial"/>
                        <w:i/>
                        <w:spacing w:val="-2"/>
                      </w:rPr>
                      <w:t xml:space="preserve"> </w:t>
                    </w:r>
                    <w:r>
                      <w:rPr>
                        <w:rFonts w:ascii="Arial"/>
                        <w:i/>
                      </w:rPr>
                      <w:t>an equal</w:t>
                    </w:r>
                    <w:r>
                      <w:rPr>
                        <w:rFonts w:ascii="Arial"/>
                        <w:i/>
                        <w:spacing w:val="-7"/>
                      </w:rPr>
                      <w:t xml:space="preserve"> </w:t>
                    </w:r>
                    <w:r>
                      <w:rPr>
                        <w:rFonts w:ascii="Arial"/>
                        <w:i/>
                      </w:rPr>
                      <w:t>opportunity</w:t>
                    </w:r>
                    <w:r>
                      <w:rPr>
                        <w:rFonts w:ascii="Arial"/>
                        <w:i/>
                        <w:spacing w:val="-6"/>
                      </w:rPr>
                      <w:t xml:space="preserve"> </w:t>
                    </w:r>
                    <w:r>
                      <w:rPr>
                        <w:rFonts w:ascii="Arial"/>
                        <w:i/>
                        <w:spacing w:val="-2"/>
                      </w:rPr>
                      <w:t>employer.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A23E" w14:textId="77777777" w:rsidR="000E184E" w:rsidRDefault="000E184E">
      <w:r>
        <w:separator/>
      </w:r>
    </w:p>
  </w:footnote>
  <w:footnote w:type="continuationSeparator" w:id="0">
    <w:p w14:paraId="12BF8D18" w14:textId="77777777" w:rsidR="000E184E" w:rsidRDefault="000E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EB7"/>
    <w:multiLevelType w:val="hybridMultilevel"/>
    <w:tmpl w:val="1C9CDCCE"/>
    <w:lvl w:ilvl="0" w:tplc="799E427E">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5742D968">
      <w:numFmt w:val="bullet"/>
      <w:lvlText w:val="•"/>
      <w:lvlJc w:val="left"/>
      <w:pPr>
        <w:ind w:left="1836" w:hanging="361"/>
      </w:pPr>
      <w:rPr>
        <w:rFonts w:hint="default"/>
        <w:lang w:val="en-US" w:eastAsia="en-US" w:bidi="ar-SA"/>
      </w:rPr>
    </w:lvl>
    <w:lvl w:ilvl="2" w:tplc="E29031AC">
      <w:numFmt w:val="bullet"/>
      <w:lvlText w:val="•"/>
      <w:lvlJc w:val="left"/>
      <w:pPr>
        <w:ind w:left="2712" w:hanging="361"/>
      </w:pPr>
      <w:rPr>
        <w:rFonts w:hint="default"/>
        <w:lang w:val="en-US" w:eastAsia="en-US" w:bidi="ar-SA"/>
      </w:rPr>
    </w:lvl>
    <w:lvl w:ilvl="3" w:tplc="0784A414">
      <w:numFmt w:val="bullet"/>
      <w:lvlText w:val="•"/>
      <w:lvlJc w:val="left"/>
      <w:pPr>
        <w:ind w:left="3588" w:hanging="361"/>
      </w:pPr>
      <w:rPr>
        <w:rFonts w:hint="default"/>
        <w:lang w:val="en-US" w:eastAsia="en-US" w:bidi="ar-SA"/>
      </w:rPr>
    </w:lvl>
    <w:lvl w:ilvl="4" w:tplc="19285AE8">
      <w:numFmt w:val="bullet"/>
      <w:lvlText w:val="•"/>
      <w:lvlJc w:val="left"/>
      <w:pPr>
        <w:ind w:left="4464" w:hanging="361"/>
      </w:pPr>
      <w:rPr>
        <w:rFonts w:hint="default"/>
        <w:lang w:val="en-US" w:eastAsia="en-US" w:bidi="ar-SA"/>
      </w:rPr>
    </w:lvl>
    <w:lvl w:ilvl="5" w:tplc="C9D8F1BE">
      <w:numFmt w:val="bullet"/>
      <w:lvlText w:val="•"/>
      <w:lvlJc w:val="left"/>
      <w:pPr>
        <w:ind w:left="5340" w:hanging="361"/>
      </w:pPr>
      <w:rPr>
        <w:rFonts w:hint="default"/>
        <w:lang w:val="en-US" w:eastAsia="en-US" w:bidi="ar-SA"/>
      </w:rPr>
    </w:lvl>
    <w:lvl w:ilvl="6" w:tplc="A79A2D94">
      <w:numFmt w:val="bullet"/>
      <w:lvlText w:val="•"/>
      <w:lvlJc w:val="left"/>
      <w:pPr>
        <w:ind w:left="6216" w:hanging="361"/>
      </w:pPr>
      <w:rPr>
        <w:rFonts w:hint="default"/>
        <w:lang w:val="en-US" w:eastAsia="en-US" w:bidi="ar-SA"/>
      </w:rPr>
    </w:lvl>
    <w:lvl w:ilvl="7" w:tplc="0F405044">
      <w:numFmt w:val="bullet"/>
      <w:lvlText w:val="•"/>
      <w:lvlJc w:val="left"/>
      <w:pPr>
        <w:ind w:left="7092" w:hanging="361"/>
      </w:pPr>
      <w:rPr>
        <w:rFonts w:hint="default"/>
        <w:lang w:val="en-US" w:eastAsia="en-US" w:bidi="ar-SA"/>
      </w:rPr>
    </w:lvl>
    <w:lvl w:ilvl="8" w:tplc="C43842F6">
      <w:numFmt w:val="bullet"/>
      <w:lvlText w:val="•"/>
      <w:lvlJc w:val="left"/>
      <w:pPr>
        <w:ind w:left="7968" w:hanging="361"/>
      </w:pPr>
      <w:rPr>
        <w:rFonts w:hint="default"/>
        <w:lang w:val="en-US" w:eastAsia="en-US" w:bidi="ar-SA"/>
      </w:rPr>
    </w:lvl>
  </w:abstractNum>
  <w:abstractNum w:abstractNumId="1" w15:restartNumberingAfterBreak="0">
    <w:nsid w:val="175E396D"/>
    <w:multiLevelType w:val="hybridMultilevel"/>
    <w:tmpl w:val="A4922094"/>
    <w:lvl w:ilvl="0" w:tplc="0F30FCCA">
      <w:numFmt w:val="bullet"/>
      <w:lvlText w:val=""/>
      <w:lvlJc w:val="left"/>
      <w:pPr>
        <w:ind w:left="600" w:hanging="361"/>
      </w:pPr>
      <w:rPr>
        <w:rFonts w:ascii="Wingdings" w:eastAsia="Wingdings" w:hAnsi="Wingdings" w:cs="Wingdings" w:hint="default"/>
        <w:b w:val="0"/>
        <w:bCs w:val="0"/>
        <w:i w:val="0"/>
        <w:iCs w:val="0"/>
        <w:w w:val="100"/>
        <w:sz w:val="24"/>
        <w:szCs w:val="24"/>
        <w:lang w:val="en-US" w:eastAsia="en-US" w:bidi="ar-SA"/>
      </w:rPr>
    </w:lvl>
    <w:lvl w:ilvl="1" w:tplc="8DBE27BC">
      <w:numFmt w:val="bullet"/>
      <w:lvlText w:val="•"/>
      <w:lvlJc w:val="left"/>
      <w:pPr>
        <w:ind w:left="1512" w:hanging="361"/>
      </w:pPr>
      <w:rPr>
        <w:rFonts w:hint="default"/>
        <w:lang w:val="en-US" w:eastAsia="en-US" w:bidi="ar-SA"/>
      </w:rPr>
    </w:lvl>
    <w:lvl w:ilvl="2" w:tplc="B9BCE8D4">
      <w:numFmt w:val="bullet"/>
      <w:lvlText w:val="•"/>
      <w:lvlJc w:val="left"/>
      <w:pPr>
        <w:ind w:left="2424" w:hanging="361"/>
      </w:pPr>
      <w:rPr>
        <w:rFonts w:hint="default"/>
        <w:lang w:val="en-US" w:eastAsia="en-US" w:bidi="ar-SA"/>
      </w:rPr>
    </w:lvl>
    <w:lvl w:ilvl="3" w:tplc="D388B690">
      <w:numFmt w:val="bullet"/>
      <w:lvlText w:val="•"/>
      <w:lvlJc w:val="left"/>
      <w:pPr>
        <w:ind w:left="3336" w:hanging="361"/>
      </w:pPr>
      <w:rPr>
        <w:rFonts w:hint="default"/>
        <w:lang w:val="en-US" w:eastAsia="en-US" w:bidi="ar-SA"/>
      </w:rPr>
    </w:lvl>
    <w:lvl w:ilvl="4" w:tplc="2300340E">
      <w:numFmt w:val="bullet"/>
      <w:lvlText w:val="•"/>
      <w:lvlJc w:val="left"/>
      <w:pPr>
        <w:ind w:left="4248" w:hanging="361"/>
      </w:pPr>
      <w:rPr>
        <w:rFonts w:hint="default"/>
        <w:lang w:val="en-US" w:eastAsia="en-US" w:bidi="ar-SA"/>
      </w:rPr>
    </w:lvl>
    <w:lvl w:ilvl="5" w:tplc="5216A67A">
      <w:numFmt w:val="bullet"/>
      <w:lvlText w:val="•"/>
      <w:lvlJc w:val="left"/>
      <w:pPr>
        <w:ind w:left="5160" w:hanging="361"/>
      </w:pPr>
      <w:rPr>
        <w:rFonts w:hint="default"/>
        <w:lang w:val="en-US" w:eastAsia="en-US" w:bidi="ar-SA"/>
      </w:rPr>
    </w:lvl>
    <w:lvl w:ilvl="6" w:tplc="4A7872A0">
      <w:numFmt w:val="bullet"/>
      <w:lvlText w:val="•"/>
      <w:lvlJc w:val="left"/>
      <w:pPr>
        <w:ind w:left="6072" w:hanging="361"/>
      </w:pPr>
      <w:rPr>
        <w:rFonts w:hint="default"/>
        <w:lang w:val="en-US" w:eastAsia="en-US" w:bidi="ar-SA"/>
      </w:rPr>
    </w:lvl>
    <w:lvl w:ilvl="7" w:tplc="052849C6">
      <w:numFmt w:val="bullet"/>
      <w:lvlText w:val="•"/>
      <w:lvlJc w:val="left"/>
      <w:pPr>
        <w:ind w:left="6984" w:hanging="361"/>
      </w:pPr>
      <w:rPr>
        <w:rFonts w:hint="default"/>
        <w:lang w:val="en-US" w:eastAsia="en-US" w:bidi="ar-SA"/>
      </w:rPr>
    </w:lvl>
    <w:lvl w:ilvl="8" w:tplc="C77694A6">
      <w:numFmt w:val="bullet"/>
      <w:lvlText w:val="•"/>
      <w:lvlJc w:val="left"/>
      <w:pPr>
        <w:ind w:left="7896" w:hanging="361"/>
      </w:pPr>
      <w:rPr>
        <w:rFonts w:hint="default"/>
        <w:lang w:val="en-US" w:eastAsia="en-US" w:bidi="ar-SA"/>
      </w:rPr>
    </w:lvl>
  </w:abstractNum>
  <w:abstractNum w:abstractNumId="2" w15:restartNumberingAfterBreak="0">
    <w:nsid w:val="2A9D073B"/>
    <w:multiLevelType w:val="hybridMultilevel"/>
    <w:tmpl w:val="0BAE74F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929389685">
    <w:abstractNumId w:val="1"/>
  </w:num>
  <w:num w:numId="2" w16cid:durableId="1522553339">
    <w:abstractNumId w:val="0"/>
  </w:num>
  <w:num w:numId="3" w16cid:durableId="54467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5F"/>
    <w:rsid w:val="000E184E"/>
    <w:rsid w:val="005C775F"/>
    <w:rsid w:val="006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34A8"/>
  <w15:docId w15:val="{7DBC7302-1DCC-4F36-B62E-85151234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0"/>
    </w:pPr>
    <w:rPr>
      <w:sz w:val="24"/>
      <w:szCs w:val="24"/>
    </w:rPr>
  </w:style>
  <w:style w:type="paragraph" w:styleId="Title">
    <w:name w:val="Title"/>
    <w:basedOn w:val="Normal"/>
    <w:uiPriority w:val="10"/>
    <w:qFormat/>
    <w:pPr>
      <w:spacing w:before="98"/>
      <w:ind w:left="240"/>
    </w:pPr>
    <w:rPr>
      <w:b/>
      <w:bCs/>
      <w:sz w:val="28"/>
      <w:szCs w:val="28"/>
    </w:rPr>
  </w:style>
  <w:style w:type="paragraph" w:styleId="ListParagraph">
    <w:name w:val="List Paragraph"/>
    <w:basedOn w:val="Normal"/>
    <w:uiPriority w:val="1"/>
    <w:qFormat/>
    <w:pPr>
      <w:spacing w:before="41"/>
      <w:ind w:left="6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HOUSE RFP</dc:creator>
  <cp:lastModifiedBy>JSpeck</cp:lastModifiedBy>
  <cp:revision>2</cp:revision>
  <dcterms:created xsi:type="dcterms:W3CDTF">2022-12-19T16:31:00Z</dcterms:created>
  <dcterms:modified xsi:type="dcterms:W3CDTF">2022-12-19T16:31:00Z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2019</vt:lpwstr>
  </property>
  <property fmtid="{D5CDD505-2E9C-101B-9397-08002B2CF9AE}" pid="4" name="LastSaved">
    <vt:filetime>2022-12-19T00:00:00Z</vt:filetime>
  </property>
  <property fmtid="{D5CDD505-2E9C-101B-9397-08002B2CF9AE}" pid="5" name="Producer">
    <vt:lpwstr>Microsoft® Word 2019</vt:lpwstr>
  </property>
</Properties>
</file>