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CF63" w14:textId="4EA10EBA" w:rsidR="003E2E94" w:rsidRDefault="003E2E94" w:rsidP="003E2E94">
      <w:pPr>
        <w:jc w:val="center"/>
      </w:pPr>
      <w:r w:rsidRPr="005F5D5F">
        <w:rPr>
          <w:rFonts w:eastAsia="Times New Roman"/>
          <w:noProof/>
        </w:rPr>
        <w:drawing>
          <wp:inline distT="0" distB="0" distL="0" distR="0" wp14:anchorId="35C3D200" wp14:editId="345C2916">
            <wp:extent cx="968375" cy="99802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57" cy="998727"/>
                    </a:xfrm>
                    <a:prstGeom prst="rect">
                      <a:avLst/>
                    </a:prstGeom>
                    <a:noFill/>
                    <a:ln>
                      <a:noFill/>
                    </a:ln>
                  </pic:spPr>
                </pic:pic>
              </a:graphicData>
            </a:graphic>
          </wp:inline>
        </w:drawing>
      </w:r>
    </w:p>
    <w:p w14:paraId="13BED854" w14:textId="12F2FF56" w:rsidR="003E2E94" w:rsidRDefault="003E2E94" w:rsidP="003E2E94">
      <w:pPr>
        <w:jc w:val="center"/>
      </w:pPr>
    </w:p>
    <w:p w14:paraId="0F3A2F15" w14:textId="6DBF0F51" w:rsidR="003E2E94" w:rsidRPr="007606FD" w:rsidRDefault="00F1789B" w:rsidP="003E2E94">
      <w:pPr>
        <w:jc w:val="center"/>
        <w:rPr>
          <w:b/>
          <w:bCs/>
          <w:sz w:val="28"/>
          <w:szCs w:val="28"/>
          <w:u w:val="single"/>
        </w:rPr>
      </w:pPr>
      <w:r w:rsidRPr="007606FD">
        <w:rPr>
          <w:b/>
          <w:bCs/>
          <w:sz w:val="28"/>
          <w:szCs w:val="28"/>
          <w:u w:val="single"/>
        </w:rPr>
        <w:t xml:space="preserve">Draft </w:t>
      </w:r>
      <w:r w:rsidR="00847D2A" w:rsidRPr="007606FD">
        <w:rPr>
          <w:b/>
          <w:bCs/>
          <w:sz w:val="28"/>
          <w:szCs w:val="28"/>
          <w:u w:val="single"/>
        </w:rPr>
        <w:t>Minutes</w:t>
      </w:r>
    </w:p>
    <w:p w14:paraId="4461F9DE" w14:textId="58F0B5BE" w:rsidR="003E2E94" w:rsidRPr="007606FD" w:rsidRDefault="003E2E94" w:rsidP="003E2E94">
      <w:pPr>
        <w:jc w:val="center"/>
        <w:rPr>
          <w:sz w:val="28"/>
          <w:szCs w:val="28"/>
        </w:rPr>
      </w:pPr>
      <w:r w:rsidRPr="007606FD">
        <w:rPr>
          <w:sz w:val="28"/>
          <w:szCs w:val="28"/>
        </w:rPr>
        <w:t>Town of Kent Streetscape Building Sub-Committee</w:t>
      </w:r>
    </w:p>
    <w:p w14:paraId="25791ECE" w14:textId="7F1B8893" w:rsidR="003E2E94" w:rsidRPr="007606FD" w:rsidRDefault="003E2E94" w:rsidP="003E2E94">
      <w:pPr>
        <w:jc w:val="center"/>
        <w:rPr>
          <w:sz w:val="28"/>
          <w:szCs w:val="28"/>
        </w:rPr>
      </w:pPr>
      <w:r w:rsidRPr="007606FD">
        <w:rPr>
          <w:sz w:val="28"/>
          <w:szCs w:val="28"/>
        </w:rPr>
        <w:t>Special Meeting – via Zoom</w:t>
      </w:r>
    </w:p>
    <w:p w14:paraId="5E537320" w14:textId="0B3731F5" w:rsidR="003E2E94" w:rsidRPr="007606FD" w:rsidRDefault="00F842D0" w:rsidP="003E2E94">
      <w:pPr>
        <w:jc w:val="center"/>
        <w:rPr>
          <w:sz w:val="28"/>
          <w:szCs w:val="28"/>
        </w:rPr>
      </w:pPr>
      <w:r>
        <w:rPr>
          <w:sz w:val="28"/>
          <w:szCs w:val="28"/>
        </w:rPr>
        <w:t>Friday M</w:t>
      </w:r>
      <w:r w:rsidR="000E49EB">
        <w:rPr>
          <w:sz w:val="28"/>
          <w:szCs w:val="28"/>
        </w:rPr>
        <w:t>a</w:t>
      </w:r>
      <w:r>
        <w:rPr>
          <w:sz w:val="28"/>
          <w:szCs w:val="28"/>
        </w:rPr>
        <w:t>y 8</w:t>
      </w:r>
      <w:r w:rsidR="003E2E94" w:rsidRPr="007606FD">
        <w:rPr>
          <w:sz w:val="28"/>
          <w:szCs w:val="28"/>
        </w:rPr>
        <w:t>, 2020</w:t>
      </w:r>
    </w:p>
    <w:p w14:paraId="2D276BCB" w14:textId="68359755" w:rsidR="003E2E94" w:rsidRPr="007606FD" w:rsidRDefault="003E2E94" w:rsidP="003E2E94">
      <w:pPr>
        <w:jc w:val="center"/>
        <w:rPr>
          <w:sz w:val="28"/>
          <w:szCs w:val="28"/>
        </w:rPr>
      </w:pPr>
      <w:r w:rsidRPr="007606FD">
        <w:rPr>
          <w:sz w:val="28"/>
          <w:szCs w:val="28"/>
        </w:rPr>
        <w:t>7:00 A.M.</w:t>
      </w:r>
    </w:p>
    <w:p w14:paraId="6AFB7589" w14:textId="4BD90AEB" w:rsidR="003E2E94" w:rsidRPr="007606FD" w:rsidRDefault="003E2E94" w:rsidP="003E2E94">
      <w:pPr>
        <w:jc w:val="center"/>
        <w:rPr>
          <w:sz w:val="28"/>
          <w:szCs w:val="28"/>
        </w:rPr>
      </w:pPr>
    </w:p>
    <w:p w14:paraId="0147D310" w14:textId="77777777" w:rsidR="00C7215D" w:rsidRPr="007606FD" w:rsidRDefault="0084063A" w:rsidP="00C7215D">
      <w:pPr>
        <w:jc w:val="center"/>
        <w:rPr>
          <w:sz w:val="28"/>
          <w:szCs w:val="28"/>
        </w:rPr>
      </w:pPr>
      <w:hyperlink r:id="rId8" w:history="1">
        <w:r w:rsidR="00C7215D" w:rsidRPr="007606FD">
          <w:rPr>
            <w:rStyle w:val="Hyperlink"/>
            <w:sz w:val="28"/>
            <w:szCs w:val="28"/>
          </w:rPr>
          <w:t>Join URL: https://us02web.zoom.us/j/87033140084</w:t>
        </w:r>
      </w:hyperlink>
    </w:p>
    <w:p w14:paraId="6084C6D7" w14:textId="60CD0E67" w:rsidR="003E2E94" w:rsidRPr="007606FD" w:rsidRDefault="003E2E94" w:rsidP="003E2E94">
      <w:pPr>
        <w:jc w:val="center"/>
        <w:rPr>
          <w:sz w:val="28"/>
          <w:szCs w:val="28"/>
        </w:rPr>
      </w:pPr>
    </w:p>
    <w:p w14:paraId="35AE7FA1" w14:textId="026300C9" w:rsidR="003E2E94" w:rsidRPr="007606FD" w:rsidRDefault="003E2E94" w:rsidP="003E2E94">
      <w:pPr>
        <w:jc w:val="center"/>
        <w:rPr>
          <w:sz w:val="28"/>
          <w:szCs w:val="28"/>
        </w:rPr>
      </w:pPr>
    </w:p>
    <w:p w14:paraId="413B0B2A" w14:textId="696C0ABB" w:rsidR="004E0EAA" w:rsidRPr="007606FD" w:rsidRDefault="004E0EAA" w:rsidP="00847D2A">
      <w:pPr>
        <w:rPr>
          <w:b/>
          <w:bCs/>
          <w:sz w:val="28"/>
          <w:szCs w:val="28"/>
          <w:u w:val="single"/>
        </w:rPr>
      </w:pPr>
      <w:r w:rsidRPr="007606FD">
        <w:rPr>
          <w:b/>
          <w:bCs/>
          <w:sz w:val="28"/>
          <w:szCs w:val="28"/>
          <w:u w:val="single"/>
        </w:rPr>
        <w:t>Call meeting to order</w:t>
      </w:r>
    </w:p>
    <w:p w14:paraId="0997209C" w14:textId="504266DA" w:rsidR="00C7215D" w:rsidRPr="007606FD" w:rsidRDefault="00847D2A" w:rsidP="00847D2A">
      <w:pPr>
        <w:rPr>
          <w:sz w:val="28"/>
          <w:szCs w:val="28"/>
        </w:rPr>
      </w:pPr>
      <w:r w:rsidRPr="007606FD">
        <w:rPr>
          <w:sz w:val="28"/>
          <w:szCs w:val="28"/>
        </w:rPr>
        <w:t xml:space="preserve">The meeting was called to order by Mike </w:t>
      </w:r>
      <w:proofErr w:type="spellStart"/>
      <w:r w:rsidRPr="007606FD">
        <w:rPr>
          <w:sz w:val="28"/>
          <w:szCs w:val="28"/>
        </w:rPr>
        <w:t>Gawel</w:t>
      </w:r>
      <w:proofErr w:type="spellEnd"/>
      <w:r w:rsidRPr="007606FD">
        <w:rPr>
          <w:sz w:val="28"/>
          <w:szCs w:val="28"/>
        </w:rPr>
        <w:t xml:space="preserve"> at </w:t>
      </w:r>
      <w:r w:rsidR="00F842D0">
        <w:rPr>
          <w:sz w:val="28"/>
          <w:szCs w:val="28"/>
        </w:rPr>
        <w:t>5:40 PM</w:t>
      </w:r>
      <w:r w:rsidRPr="007606FD">
        <w:rPr>
          <w:sz w:val="28"/>
          <w:szCs w:val="28"/>
        </w:rPr>
        <w:t>.</w:t>
      </w:r>
    </w:p>
    <w:p w14:paraId="7B2DD676" w14:textId="3CAF4531" w:rsidR="00847D2A" w:rsidRPr="007606FD" w:rsidRDefault="00847D2A" w:rsidP="00847D2A">
      <w:pPr>
        <w:rPr>
          <w:sz w:val="28"/>
          <w:szCs w:val="28"/>
        </w:rPr>
      </w:pPr>
      <w:r w:rsidRPr="007606FD">
        <w:rPr>
          <w:sz w:val="28"/>
          <w:szCs w:val="28"/>
        </w:rPr>
        <w:t xml:space="preserve">Members </w:t>
      </w:r>
      <w:r w:rsidR="007606FD" w:rsidRPr="007606FD">
        <w:rPr>
          <w:sz w:val="28"/>
          <w:szCs w:val="28"/>
        </w:rPr>
        <w:t>i</w:t>
      </w:r>
      <w:r w:rsidRPr="007606FD">
        <w:rPr>
          <w:sz w:val="28"/>
          <w:szCs w:val="28"/>
        </w:rPr>
        <w:t xml:space="preserve">n attendance: Mike </w:t>
      </w:r>
      <w:proofErr w:type="spellStart"/>
      <w:r w:rsidRPr="007606FD">
        <w:rPr>
          <w:sz w:val="28"/>
          <w:szCs w:val="28"/>
        </w:rPr>
        <w:t>Gawel</w:t>
      </w:r>
      <w:proofErr w:type="spellEnd"/>
      <w:r w:rsidRPr="007606FD">
        <w:rPr>
          <w:sz w:val="28"/>
          <w:szCs w:val="28"/>
        </w:rPr>
        <w:t>, Rick Osborne, Jack Nelson, Ed Matson, John Johnson</w:t>
      </w:r>
    </w:p>
    <w:p w14:paraId="02C3AF2C" w14:textId="441CAC6B" w:rsidR="00847D2A" w:rsidRPr="007606FD" w:rsidRDefault="00847D2A" w:rsidP="00847D2A">
      <w:pPr>
        <w:rPr>
          <w:sz w:val="28"/>
          <w:szCs w:val="28"/>
        </w:rPr>
      </w:pPr>
      <w:proofErr w:type="gramStart"/>
      <w:r w:rsidRPr="007606FD">
        <w:rPr>
          <w:sz w:val="28"/>
          <w:szCs w:val="28"/>
        </w:rPr>
        <w:t>Also</w:t>
      </w:r>
      <w:proofErr w:type="gramEnd"/>
      <w:r w:rsidRPr="007606FD">
        <w:rPr>
          <w:sz w:val="28"/>
          <w:szCs w:val="28"/>
        </w:rPr>
        <w:t xml:space="preserve"> in attendance: </w:t>
      </w:r>
      <w:r w:rsidR="00F842D0">
        <w:rPr>
          <w:sz w:val="28"/>
          <w:szCs w:val="28"/>
        </w:rPr>
        <w:t>Lynn Worthington</w:t>
      </w:r>
    </w:p>
    <w:p w14:paraId="26A820A1" w14:textId="77777777" w:rsidR="00847D2A" w:rsidRPr="007606FD" w:rsidRDefault="00847D2A" w:rsidP="00847D2A">
      <w:pPr>
        <w:rPr>
          <w:sz w:val="28"/>
          <w:szCs w:val="28"/>
        </w:rPr>
      </w:pPr>
    </w:p>
    <w:p w14:paraId="70BF76EC" w14:textId="2D426A38" w:rsidR="004E0EAA" w:rsidRPr="007606FD" w:rsidRDefault="00F842D0" w:rsidP="004E0EAA">
      <w:pPr>
        <w:rPr>
          <w:b/>
          <w:bCs/>
          <w:sz w:val="28"/>
          <w:szCs w:val="28"/>
          <w:u w:val="single"/>
        </w:rPr>
      </w:pPr>
      <w:r>
        <w:rPr>
          <w:b/>
          <w:bCs/>
          <w:sz w:val="28"/>
          <w:szCs w:val="28"/>
          <w:u w:val="single"/>
        </w:rPr>
        <w:t>Approval of April 20, 2020 minutes</w:t>
      </w:r>
    </w:p>
    <w:p w14:paraId="7938D1DC" w14:textId="1F3DE3CB" w:rsidR="00847D2A" w:rsidRPr="007606FD" w:rsidRDefault="00F842D0" w:rsidP="00847D2A">
      <w:pPr>
        <w:rPr>
          <w:sz w:val="28"/>
          <w:szCs w:val="28"/>
        </w:rPr>
      </w:pPr>
      <w:r>
        <w:rPr>
          <w:sz w:val="28"/>
          <w:szCs w:val="28"/>
        </w:rPr>
        <w:t xml:space="preserve">Mr. Matson moved to approve the draft minutes as submitted. Seconded by Mr. Nelson. </w:t>
      </w:r>
      <w:r w:rsidR="00847D2A" w:rsidRPr="007606FD">
        <w:rPr>
          <w:sz w:val="28"/>
          <w:szCs w:val="28"/>
        </w:rPr>
        <w:t xml:space="preserve"> Approved unanimously.</w:t>
      </w:r>
    </w:p>
    <w:p w14:paraId="74324C85" w14:textId="70E48810" w:rsidR="00847D2A" w:rsidRPr="007606FD" w:rsidRDefault="00847D2A" w:rsidP="00847D2A">
      <w:pPr>
        <w:rPr>
          <w:sz w:val="28"/>
          <w:szCs w:val="28"/>
        </w:rPr>
      </w:pPr>
    </w:p>
    <w:p w14:paraId="0CE25E4E" w14:textId="1EAA43AF" w:rsidR="004E0EAA" w:rsidRPr="007606FD" w:rsidRDefault="00F842D0" w:rsidP="004E0EAA">
      <w:pPr>
        <w:rPr>
          <w:b/>
          <w:bCs/>
          <w:sz w:val="28"/>
          <w:szCs w:val="28"/>
          <w:u w:val="single"/>
        </w:rPr>
      </w:pPr>
      <w:r>
        <w:rPr>
          <w:b/>
          <w:bCs/>
          <w:sz w:val="28"/>
          <w:szCs w:val="28"/>
          <w:u w:val="single"/>
        </w:rPr>
        <w:t>DOT &amp; engineer Update from May 5, 2020 walk through</w:t>
      </w:r>
    </w:p>
    <w:p w14:paraId="0A44CFBE" w14:textId="76AF8B92" w:rsidR="004E0EAA" w:rsidRDefault="00F842D0" w:rsidP="00847D2A">
      <w:pPr>
        <w:rPr>
          <w:sz w:val="28"/>
          <w:szCs w:val="28"/>
        </w:rPr>
      </w:pPr>
      <w:r>
        <w:rPr>
          <w:sz w:val="28"/>
          <w:szCs w:val="28"/>
        </w:rPr>
        <w:t xml:space="preserve">Mr. </w:t>
      </w:r>
      <w:proofErr w:type="spellStart"/>
      <w:r>
        <w:rPr>
          <w:sz w:val="28"/>
          <w:szCs w:val="28"/>
        </w:rPr>
        <w:t>Gawel</w:t>
      </w:r>
      <w:proofErr w:type="spellEnd"/>
      <w:r>
        <w:rPr>
          <w:sz w:val="28"/>
          <w:szCs w:val="28"/>
        </w:rPr>
        <w:t xml:space="preserve"> reviewed the meeting notes from himself and from Gina </w:t>
      </w:r>
      <w:proofErr w:type="spellStart"/>
      <w:r>
        <w:rPr>
          <w:sz w:val="28"/>
          <w:szCs w:val="28"/>
        </w:rPr>
        <w:t>Greenlach</w:t>
      </w:r>
      <w:proofErr w:type="spellEnd"/>
      <w:r>
        <w:rPr>
          <w:sz w:val="28"/>
          <w:szCs w:val="28"/>
        </w:rPr>
        <w:t xml:space="preserve"> of the DOT. Specifically:</w:t>
      </w:r>
    </w:p>
    <w:p w14:paraId="478A53F4" w14:textId="349CF22E" w:rsidR="000E49EB" w:rsidRDefault="000E49EB" w:rsidP="00847D2A">
      <w:pPr>
        <w:rPr>
          <w:sz w:val="28"/>
          <w:szCs w:val="28"/>
        </w:rPr>
      </w:pPr>
      <w:r>
        <w:rPr>
          <w:sz w:val="28"/>
          <w:szCs w:val="28"/>
        </w:rPr>
        <w:t>Proposed sidewalk at the Fife and Drum would need to be moved to the north end of the Fife building.</w:t>
      </w:r>
    </w:p>
    <w:p w14:paraId="04039B97" w14:textId="6F4A696C" w:rsidR="00155768" w:rsidRDefault="00155768" w:rsidP="00847D2A">
      <w:pPr>
        <w:rPr>
          <w:sz w:val="28"/>
          <w:szCs w:val="28"/>
        </w:rPr>
      </w:pPr>
      <w:r>
        <w:rPr>
          <w:sz w:val="28"/>
          <w:szCs w:val="28"/>
        </w:rPr>
        <w:t>Proposed crosswalk at Templeton Farms would be approved, on an angle, as described in GG’s notes.</w:t>
      </w:r>
    </w:p>
    <w:p w14:paraId="14BB423B" w14:textId="07F92035" w:rsidR="00155768" w:rsidRDefault="00155768" w:rsidP="00847D2A">
      <w:pPr>
        <w:rPr>
          <w:sz w:val="28"/>
          <w:szCs w:val="28"/>
        </w:rPr>
      </w:pPr>
      <w:r>
        <w:rPr>
          <w:sz w:val="28"/>
          <w:szCs w:val="28"/>
        </w:rPr>
        <w:t xml:space="preserve">DOT’s drainage engineer would need to review and approve the plan. Ms. </w:t>
      </w:r>
      <w:proofErr w:type="spellStart"/>
      <w:r>
        <w:rPr>
          <w:sz w:val="28"/>
          <w:szCs w:val="28"/>
        </w:rPr>
        <w:t>Greenlach</w:t>
      </w:r>
      <w:proofErr w:type="spellEnd"/>
      <w:r>
        <w:rPr>
          <w:sz w:val="28"/>
          <w:szCs w:val="28"/>
        </w:rPr>
        <w:t xml:space="preserve"> said that the review would likely be very slo</w:t>
      </w:r>
      <w:r w:rsidR="000F3D42">
        <w:rPr>
          <w:sz w:val="28"/>
          <w:szCs w:val="28"/>
        </w:rPr>
        <w:t>w for the entire project</w:t>
      </w:r>
      <w:r>
        <w:rPr>
          <w:sz w:val="28"/>
          <w:szCs w:val="28"/>
        </w:rPr>
        <w:t>. She recommended that the Town select one section of the work to submit as soon as possible, so that enough construction could be done before the end of 2020 to satisfy the Connectivity Grant deadline.</w:t>
      </w:r>
    </w:p>
    <w:p w14:paraId="7B5550B7" w14:textId="487E7744" w:rsidR="000F3D42" w:rsidRDefault="000F3D42" w:rsidP="00847D2A">
      <w:pPr>
        <w:rPr>
          <w:sz w:val="28"/>
          <w:szCs w:val="28"/>
        </w:rPr>
      </w:pPr>
      <w:r>
        <w:rPr>
          <w:sz w:val="28"/>
          <w:szCs w:val="28"/>
        </w:rPr>
        <w:lastRenderedPageBreak/>
        <w:t>Mr. Matson asked if some arborist and ROW work had been done for DOT’s work on ADA ramps at crosswalks. No one knew for sure.</w:t>
      </w:r>
    </w:p>
    <w:p w14:paraId="36B23AE7" w14:textId="77777777" w:rsidR="000F3D42" w:rsidRDefault="000F3D42" w:rsidP="00847D2A">
      <w:pPr>
        <w:rPr>
          <w:sz w:val="28"/>
          <w:szCs w:val="28"/>
        </w:rPr>
      </w:pPr>
    </w:p>
    <w:p w14:paraId="6E665221" w14:textId="77777777" w:rsidR="000E49EB" w:rsidRDefault="000E49EB" w:rsidP="00847D2A">
      <w:pPr>
        <w:rPr>
          <w:sz w:val="28"/>
          <w:szCs w:val="28"/>
        </w:rPr>
      </w:pPr>
    </w:p>
    <w:p w14:paraId="0039750D" w14:textId="5C0162C4" w:rsidR="00F842D0" w:rsidRDefault="00BC0F5F" w:rsidP="00847D2A">
      <w:pPr>
        <w:rPr>
          <w:sz w:val="28"/>
          <w:szCs w:val="28"/>
        </w:rPr>
      </w:pPr>
      <w:r>
        <w:rPr>
          <w:sz w:val="28"/>
          <w:szCs w:val="28"/>
        </w:rPr>
        <w:t xml:space="preserve">Chairman </w:t>
      </w:r>
      <w:proofErr w:type="spellStart"/>
      <w:r>
        <w:rPr>
          <w:sz w:val="28"/>
          <w:szCs w:val="28"/>
        </w:rPr>
        <w:t>Gawel</w:t>
      </w:r>
      <w:proofErr w:type="spellEnd"/>
      <w:r w:rsidR="000E49EB">
        <w:rPr>
          <w:sz w:val="28"/>
          <w:szCs w:val="28"/>
        </w:rPr>
        <w:t xml:space="preserve"> has asked the BOS </w:t>
      </w:r>
      <w:r w:rsidR="00E76885">
        <w:rPr>
          <w:sz w:val="28"/>
          <w:szCs w:val="28"/>
        </w:rPr>
        <w:t xml:space="preserve">for </w:t>
      </w:r>
      <w:r w:rsidR="000E49EB">
        <w:rPr>
          <w:sz w:val="28"/>
          <w:szCs w:val="28"/>
        </w:rPr>
        <w:t>the following:</w:t>
      </w:r>
    </w:p>
    <w:p w14:paraId="3C36D7D7" w14:textId="7833CCD5" w:rsidR="00E76885" w:rsidRDefault="00E76885" w:rsidP="00E76885">
      <w:pPr>
        <w:pStyle w:val="ListParagraph"/>
        <w:numPr>
          <w:ilvl w:val="0"/>
          <w:numId w:val="4"/>
        </w:numPr>
        <w:rPr>
          <w:sz w:val="28"/>
          <w:szCs w:val="28"/>
        </w:rPr>
      </w:pPr>
      <w:r>
        <w:rPr>
          <w:sz w:val="28"/>
          <w:szCs w:val="28"/>
        </w:rPr>
        <w:t xml:space="preserve">Has the </w:t>
      </w:r>
      <w:r w:rsidR="00155768">
        <w:rPr>
          <w:sz w:val="28"/>
          <w:szCs w:val="28"/>
        </w:rPr>
        <w:t>E</w:t>
      </w:r>
      <w:r>
        <w:rPr>
          <w:sz w:val="28"/>
          <w:szCs w:val="28"/>
        </w:rPr>
        <w:t xml:space="preserve">nvironmental </w:t>
      </w:r>
      <w:r w:rsidR="00155768">
        <w:rPr>
          <w:sz w:val="28"/>
          <w:szCs w:val="28"/>
        </w:rPr>
        <w:t>S</w:t>
      </w:r>
      <w:r>
        <w:rPr>
          <w:sz w:val="28"/>
          <w:szCs w:val="28"/>
        </w:rPr>
        <w:t>creening been done? (</w:t>
      </w:r>
      <w:r w:rsidR="009D1662">
        <w:rPr>
          <w:sz w:val="28"/>
          <w:szCs w:val="28"/>
        </w:rPr>
        <w:t xml:space="preserve">Mr. Osborne believes that the Town has not done it. </w:t>
      </w:r>
      <w:r>
        <w:rPr>
          <w:sz w:val="28"/>
          <w:szCs w:val="28"/>
        </w:rPr>
        <w:t>Mr. Matson believes that DOT is responsible for it</w:t>
      </w:r>
      <w:r w:rsidR="00D80938">
        <w:rPr>
          <w:sz w:val="28"/>
          <w:szCs w:val="28"/>
        </w:rPr>
        <w:t xml:space="preserve"> and may have already begun the work in 2018</w:t>
      </w:r>
      <w:r>
        <w:rPr>
          <w:sz w:val="28"/>
          <w:szCs w:val="28"/>
        </w:rPr>
        <w:t>.)</w:t>
      </w:r>
    </w:p>
    <w:p w14:paraId="09F93F55" w14:textId="5C7D7C7D" w:rsidR="00E76885" w:rsidRDefault="00E76885" w:rsidP="00E76885">
      <w:pPr>
        <w:pStyle w:val="ListParagraph"/>
        <w:numPr>
          <w:ilvl w:val="0"/>
          <w:numId w:val="4"/>
        </w:numPr>
        <w:rPr>
          <w:sz w:val="28"/>
          <w:szCs w:val="28"/>
        </w:rPr>
      </w:pPr>
      <w:r>
        <w:rPr>
          <w:sz w:val="28"/>
          <w:szCs w:val="28"/>
        </w:rPr>
        <w:t>Authorize the hiring of Hock Surveyors to complete survey work as needed by Mr. Doherty.</w:t>
      </w:r>
    </w:p>
    <w:p w14:paraId="551DAAC4" w14:textId="7DAEBD56" w:rsidR="00E76885" w:rsidRDefault="00E76885" w:rsidP="00E76885">
      <w:pPr>
        <w:pStyle w:val="ListParagraph"/>
        <w:numPr>
          <w:ilvl w:val="0"/>
          <w:numId w:val="4"/>
        </w:numPr>
        <w:rPr>
          <w:sz w:val="28"/>
          <w:szCs w:val="28"/>
        </w:rPr>
      </w:pPr>
      <w:r>
        <w:rPr>
          <w:sz w:val="28"/>
          <w:szCs w:val="28"/>
        </w:rPr>
        <w:t>Hire an arborist to survey trees and vegetation as required by DOT.</w:t>
      </w:r>
    </w:p>
    <w:p w14:paraId="33A2936A" w14:textId="4372380A" w:rsidR="00E76885" w:rsidRDefault="00E76885" w:rsidP="00E76885">
      <w:pPr>
        <w:rPr>
          <w:sz w:val="28"/>
          <w:szCs w:val="28"/>
        </w:rPr>
      </w:pPr>
    </w:p>
    <w:p w14:paraId="0FDCB18D" w14:textId="33D906BC" w:rsidR="00E76885" w:rsidRDefault="001D3A2C" w:rsidP="00E76885">
      <w:pPr>
        <w:rPr>
          <w:sz w:val="28"/>
          <w:szCs w:val="28"/>
        </w:rPr>
      </w:pPr>
      <w:r>
        <w:rPr>
          <w:sz w:val="28"/>
          <w:szCs w:val="28"/>
        </w:rPr>
        <w:t>Mr. Matson moved that we recommend to BOS that the crosswalk at Templeton Farms be added to the scope of work. Seconded by Mr. Nelson. Approved unanimously.</w:t>
      </w:r>
    </w:p>
    <w:p w14:paraId="4F67ECFA" w14:textId="11B2C6B4" w:rsidR="001D3A2C" w:rsidRPr="00E76885" w:rsidRDefault="001D3A2C" w:rsidP="00E76885">
      <w:pPr>
        <w:rPr>
          <w:sz w:val="28"/>
          <w:szCs w:val="28"/>
        </w:rPr>
      </w:pPr>
      <w:r>
        <w:rPr>
          <w:sz w:val="28"/>
          <w:szCs w:val="28"/>
        </w:rPr>
        <w:t>Mr. Johnson moved that we recommend to BOS that the extension of sidewalk work north to the Fife and Drum driveway and the inclusion of a crosswalk at that point be added to the scope of work. Seconded by Mr. Osborne. Approved unanimously.</w:t>
      </w:r>
    </w:p>
    <w:p w14:paraId="0F6A6412" w14:textId="77777777" w:rsidR="001D3A2C" w:rsidRPr="007606FD" w:rsidRDefault="001D3A2C" w:rsidP="001D3A2C">
      <w:pPr>
        <w:rPr>
          <w:sz w:val="28"/>
          <w:szCs w:val="28"/>
        </w:rPr>
      </w:pPr>
      <w:r>
        <w:rPr>
          <w:sz w:val="28"/>
          <w:szCs w:val="28"/>
        </w:rPr>
        <w:t xml:space="preserve">Chairman </w:t>
      </w:r>
      <w:proofErr w:type="spellStart"/>
      <w:r>
        <w:rPr>
          <w:sz w:val="28"/>
          <w:szCs w:val="28"/>
        </w:rPr>
        <w:t>Gawel</w:t>
      </w:r>
      <w:proofErr w:type="spellEnd"/>
      <w:r>
        <w:rPr>
          <w:sz w:val="28"/>
          <w:szCs w:val="28"/>
        </w:rPr>
        <w:t xml:space="preserve"> will attend the BOS meeting next Tuesday to update them and ask them to approve our new recommendations.</w:t>
      </w:r>
    </w:p>
    <w:p w14:paraId="5AD190F1" w14:textId="52BDEF8F" w:rsidR="00F842D0" w:rsidRPr="007606FD" w:rsidRDefault="00F842D0" w:rsidP="00847D2A">
      <w:pPr>
        <w:rPr>
          <w:sz w:val="28"/>
          <w:szCs w:val="28"/>
        </w:rPr>
      </w:pPr>
    </w:p>
    <w:p w14:paraId="355CD5C7" w14:textId="77777777" w:rsidR="004E0EAA" w:rsidRPr="007606FD" w:rsidRDefault="004E0EAA" w:rsidP="00847D2A">
      <w:pPr>
        <w:rPr>
          <w:sz w:val="28"/>
          <w:szCs w:val="28"/>
        </w:rPr>
      </w:pPr>
    </w:p>
    <w:p w14:paraId="42AC8A35" w14:textId="3A1509F0" w:rsidR="004E0EAA" w:rsidRPr="007606FD" w:rsidRDefault="00F842D0" w:rsidP="004E0EAA">
      <w:pPr>
        <w:rPr>
          <w:b/>
          <w:bCs/>
          <w:sz w:val="28"/>
          <w:szCs w:val="28"/>
          <w:u w:val="single"/>
        </w:rPr>
      </w:pPr>
      <w:proofErr w:type="spellStart"/>
      <w:r>
        <w:rPr>
          <w:b/>
          <w:bCs/>
          <w:sz w:val="28"/>
          <w:szCs w:val="28"/>
          <w:u w:val="single"/>
        </w:rPr>
        <w:t>Milone</w:t>
      </w:r>
      <w:proofErr w:type="spellEnd"/>
      <w:r>
        <w:rPr>
          <w:b/>
          <w:bCs/>
          <w:sz w:val="28"/>
          <w:szCs w:val="28"/>
          <w:u w:val="single"/>
        </w:rPr>
        <w:t xml:space="preserve"> &amp; </w:t>
      </w:r>
      <w:proofErr w:type="spellStart"/>
      <w:r>
        <w:rPr>
          <w:b/>
          <w:bCs/>
          <w:sz w:val="28"/>
          <w:szCs w:val="28"/>
          <w:u w:val="single"/>
        </w:rPr>
        <w:t>MacBroom</w:t>
      </w:r>
      <w:proofErr w:type="spellEnd"/>
      <w:r>
        <w:rPr>
          <w:b/>
          <w:bCs/>
          <w:sz w:val="28"/>
          <w:szCs w:val="28"/>
          <w:u w:val="single"/>
        </w:rPr>
        <w:t xml:space="preserve"> Update</w:t>
      </w:r>
    </w:p>
    <w:p w14:paraId="689DBDBD" w14:textId="260F497C" w:rsidR="00847D2A" w:rsidRDefault="000F3D42" w:rsidP="00847D2A">
      <w:pPr>
        <w:rPr>
          <w:sz w:val="28"/>
          <w:szCs w:val="28"/>
        </w:rPr>
      </w:pPr>
      <w:r>
        <w:rPr>
          <w:sz w:val="28"/>
          <w:szCs w:val="28"/>
        </w:rPr>
        <w:t xml:space="preserve">Mr. </w:t>
      </w:r>
      <w:proofErr w:type="spellStart"/>
      <w:r>
        <w:rPr>
          <w:sz w:val="28"/>
          <w:szCs w:val="28"/>
        </w:rPr>
        <w:t>Gawel</w:t>
      </w:r>
      <w:proofErr w:type="spellEnd"/>
      <w:r>
        <w:rPr>
          <w:sz w:val="28"/>
          <w:szCs w:val="28"/>
        </w:rPr>
        <w:t xml:space="preserve"> reported that Mr. Doherty would need six weeks after receiving the ROW files to complete his plans. He would then need an additional six weeks to complete bid packages and send them out for bid.</w:t>
      </w:r>
    </w:p>
    <w:p w14:paraId="3382E2CE" w14:textId="3F43BAA0" w:rsidR="00176A3B" w:rsidRDefault="00176A3B" w:rsidP="00847D2A">
      <w:pPr>
        <w:rPr>
          <w:sz w:val="28"/>
          <w:szCs w:val="28"/>
        </w:rPr>
      </w:pPr>
    </w:p>
    <w:p w14:paraId="245B5209" w14:textId="695317F9" w:rsidR="00176A3B" w:rsidRPr="007606FD" w:rsidRDefault="00176A3B" w:rsidP="00847D2A">
      <w:pPr>
        <w:rPr>
          <w:sz w:val="28"/>
          <w:szCs w:val="28"/>
        </w:rPr>
      </w:pPr>
      <w:r>
        <w:rPr>
          <w:sz w:val="28"/>
          <w:szCs w:val="28"/>
        </w:rPr>
        <w:t>Mr. Johnson asked it the work to change the intersection of Maple Street Extension and Maple Street is necessary</w:t>
      </w:r>
      <w:r w:rsidR="001D3A2C">
        <w:rPr>
          <w:sz w:val="28"/>
          <w:szCs w:val="28"/>
        </w:rPr>
        <w:t>- it</w:t>
      </w:r>
      <w:r>
        <w:rPr>
          <w:sz w:val="28"/>
          <w:szCs w:val="28"/>
        </w:rPr>
        <w:t xml:space="preserve"> was not discussed in any previous </w:t>
      </w:r>
      <w:r w:rsidR="001D3A2C">
        <w:rPr>
          <w:sz w:val="28"/>
          <w:szCs w:val="28"/>
        </w:rPr>
        <w:t xml:space="preserve">meetings of committees or BOS. Mr. </w:t>
      </w:r>
      <w:proofErr w:type="spellStart"/>
      <w:r w:rsidR="001D3A2C">
        <w:rPr>
          <w:sz w:val="28"/>
          <w:szCs w:val="28"/>
        </w:rPr>
        <w:t>Gawel</w:t>
      </w:r>
      <w:proofErr w:type="spellEnd"/>
      <w:r w:rsidR="001D3A2C">
        <w:rPr>
          <w:sz w:val="28"/>
          <w:szCs w:val="28"/>
        </w:rPr>
        <w:t xml:space="preserve"> said the Mr. Doherty thinks it is necessary for practical and legal reasons.</w:t>
      </w:r>
    </w:p>
    <w:p w14:paraId="6E4CBFEA" w14:textId="6FDA2308" w:rsidR="00847D2A" w:rsidRDefault="00847D2A" w:rsidP="00847D2A">
      <w:pPr>
        <w:rPr>
          <w:sz w:val="28"/>
          <w:szCs w:val="28"/>
        </w:rPr>
      </w:pPr>
    </w:p>
    <w:p w14:paraId="1E7EE923" w14:textId="5D05B719" w:rsidR="00741B53" w:rsidRDefault="00741B53" w:rsidP="00847D2A">
      <w:pPr>
        <w:rPr>
          <w:sz w:val="28"/>
          <w:szCs w:val="28"/>
        </w:rPr>
      </w:pPr>
      <w:r>
        <w:rPr>
          <w:sz w:val="28"/>
          <w:szCs w:val="28"/>
        </w:rPr>
        <w:t xml:space="preserve">The committee discussed the scope of work, specifically as it varied from the first Streetscape Committee’s recommendation. Mr. Johnson cited an email from former First Selectman Bruce Adams, dated </w:t>
      </w:r>
      <w:r w:rsidR="007E781D">
        <w:rPr>
          <w:sz w:val="28"/>
          <w:szCs w:val="28"/>
        </w:rPr>
        <w:t xml:space="preserve">11/8/19, that contained an attachment titled ‘Streetscape motion.docx. That document indicated that the </w:t>
      </w:r>
      <w:r w:rsidR="007E781D">
        <w:rPr>
          <w:sz w:val="28"/>
          <w:szCs w:val="28"/>
        </w:rPr>
        <w:lastRenderedPageBreak/>
        <w:t>BOS amended the first committee’s recommendations to end the sidewalk at Kent Green Blvd Exit (East side), and to extend the sidewalk to Kent Greenhouse (West side). These changes seem to conform to the work that Mr. Doherty is doing. Mr. Johnson will confirm the BOS motion regarding the scope of work.</w:t>
      </w:r>
    </w:p>
    <w:p w14:paraId="17A76806" w14:textId="77777777" w:rsidR="00741B53" w:rsidRPr="007606FD" w:rsidRDefault="00741B53" w:rsidP="00847D2A">
      <w:pPr>
        <w:rPr>
          <w:sz w:val="28"/>
          <w:szCs w:val="28"/>
        </w:rPr>
      </w:pPr>
    </w:p>
    <w:p w14:paraId="00786CF8" w14:textId="25DED6C2" w:rsidR="004E0EAA" w:rsidRPr="007606FD" w:rsidRDefault="00F842D0" w:rsidP="00847D2A">
      <w:pPr>
        <w:rPr>
          <w:b/>
          <w:bCs/>
          <w:sz w:val="28"/>
          <w:szCs w:val="28"/>
          <w:u w:val="single"/>
        </w:rPr>
      </w:pPr>
      <w:r>
        <w:rPr>
          <w:b/>
          <w:bCs/>
          <w:sz w:val="28"/>
          <w:szCs w:val="28"/>
          <w:u w:val="single"/>
        </w:rPr>
        <w:t>Next meeting date and time</w:t>
      </w:r>
    </w:p>
    <w:p w14:paraId="45AB3572" w14:textId="127DAE33" w:rsidR="00BC0F5F" w:rsidRDefault="00BC0F5F" w:rsidP="00BC0F5F">
      <w:pPr>
        <w:rPr>
          <w:sz w:val="28"/>
          <w:szCs w:val="28"/>
        </w:rPr>
      </w:pPr>
      <w:r w:rsidRPr="007606FD">
        <w:rPr>
          <w:sz w:val="28"/>
          <w:szCs w:val="28"/>
        </w:rPr>
        <w:t xml:space="preserve">It was decided that there was no need to schedule another meeting at this time. Chairman </w:t>
      </w:r>
      <w:proofErr w:type="spellStart"/>
      <w:r w:rsidRPr="007606FD">
        <w:rPr>
          <w:sz w:val="28"/>
          <w:szCs w:val="28"/>
        </w:rPr>
        <w:t>Gawel</w:t>
      </w:r>
      <w:proofErr w:type="spellEnd"/>
      <w:r w:rsidRPr="007606FD">
        <w:rPr>
          <w:sz w:val="28"/>
          <w:szCs w:val="28"/>
        </w:rPr>
        <w:t xml:space="preserve"> will monitor developments and schedule a meeting as necessary.</w:t>
      </w:r>
    </w:p>
    <w:p w14:paraId="7A90A6F3" w14:textId="1A61C2F9" w:rsidR="001D3A2C" w:rsidRDefault="001D3A2C" w:rsidP="00BC0F5F">
      <w:pPr>
        <w:rPr>
          <w:sz w:val="28"/>
          <w:szCs w:val="28"/>
        </w:rPr>
      </w:pPr>
    </w:p>
    <w:p w14:paraId="542E278F" w14:textId="77777777" w:rsidR="00BC0F5F" w:rsidRPr="007606FD" w:rsidRDefault="00BC0F5F" w:rsidP="00BC0F5F">
      <w:pPr>
        <w:rPr>
          <w:sz w:val="28"/>
          <w:szCs w:val="28"/>
        </w:rPr>
      </w:pPr>
    </w:p>
    <w:p w14:paraId="6FF5C8C3" w14:textId="4323E0D1" w:rsidR="005A1B14" w:rsidRPr="007606FD" w:rsidRDefault="005A1B14" w:rsidP="00847D2A">
      <w:pPr>
        <w:rPr>
          <w:sz w:val="28"/>
          <w:szCs w:val="28"/>
        </w:rPr>
      </w:pPr>
    </w:p>
    <w:p w14:paraId="5274950E" w14:textId="5D871FD6" w:rsidR="005A1B14" w:rsidRPr="007606FD" w:rsidRDefault="005A1B14" w:rsidP="00847D2A">
      <w:pPr>
        <w:rPr>
          <w:sz w:val="28"/>
          <w:szCs w:val="28"/>
        </w:rPr>
      </w:pPr>
    </w:p>
    <w:p w14:paraId="1EA5B1EF" w14:textId="5CAB258D" w:rsidR="005A1B14" w:rsidRPr="007606FD" w:rsidRDefault="00F842D0" w:rsidP="005A1B14">
      <w:pPr>
        <w:rPr>
          <w:b/>
          <w:bCs/>
          <w:sz w:val="28"/>
          <w:szCs w:val="28"/>
          <w:u w:val="single"/>
        </w:rPr>
      </w:pPr>
      <w:r>
        <w:rPr>
          <w:b/>
          <w:bCs/>
          <w:sz w:val="28"/>
          <w:szCs w:val="28"/>
          <w:u w:val="single"/>
        </w:rPr>
        <w:t>Public Questions</w:t>
      </w:r>
    </w:p>
    <w:p w14:paraId="461E9778" w14:textId="1BE4CDEA" w:rsidR="005A1B14" w:rsidRDefault="000E49EB" w:rsidP="00847D2A">
      <w:pPr>
        <w:rPr>
          <w:sz w:val="28"/>
          <w:szCs w:val="28"/>
        </w:rPr>
      </w:pPr>
      <w:r>
        <w:rPr>
          <w:sz w:val="28"/>
          <w:szCs w:val="28"/>
        </w:rPr>
        <w:t>Ms. Worthington asked for clarification:</w:t>
      </w:r>
    </w:p>
    <w:p w14:paraId="0D92A82A" w14:textId="52B4DB49" w:rsidR="000E49EB" w:rsidRDefault="004D7C66" w:rsidP="000E49EB">
      <w:pPr>
        <w:pStyle w:val="ListParagraph"/>
        <w:numPr>
          <w:ilvl w:val="0"/>
          <w:numId w:val="3"/>
        </w:numPr>
        <w:rPr>
          <w:sz w:val="28"/>
          <w:szCs w:val="28"/>
        </w:rPr>
      </w:pPr>
      <w:r>
        <w:rPr>
          <w:sz w:val="28"/>
          <w:szCs w:val="28"/>
        </w:rPr>
        <w:t>‘</w:t>
      </w:r>
      <w:r w:rsidR="000E49EB">
        <w:rPr>
          <w:sz w:val="28"/>
          <w:szCs w:val="28"/>
        </w:rPr>
        <w:t>Crosswalk not to be painted</w:t>
      </w:r>
      <w:r>
        <w:rPr>
          <w:sz w:val="28"/>
          <w:szCs w:val="28"/>
        </w:rPr>
        <w:t>’ notation on plans.</w:t>
      </w:r>
      <w:bookmarkStart w:id="0" w:name="_GoBack"/>
      <w:bookmarkEnd w:id="0"/>
    </w:p>
    <w:p w14:paraId="7DA20502" w14:textId="2FF821F9" w:rsidR="000E49EB" w:rsidRPr="000E49EB" w:rsidRDefault="000E49EB" w:rsidP="000E49EB">
      <w:pPr>
        <w:pStyle w:val="ListParagraph"/>
        <w:numPr>
          <w:ilvl w:val="0"/>
          <w:numId w:val="3"/>
        </w:numPr>
        <w:rPr>
          <w:sz w:val="28"/>
          <w:szCs w:val="28"/>
        </w:rPr>
      </w:pPr>
      <w:r>
        <w:rPr>
          <w:sz w:val="28"/>
          <w:szCs w:val="28"/>
        </w:rPr>
        <w:t xml:space="preserve">Need for </w:t>
      </w:r>
      <w:r w:rsidR="00155768">
        <w:rPr>
          <w:sz w:val="28"/>
          <w:szCs w:val="28"/>
        </w:rPr>
        <w:t>Right of Way</w:t>
      </w:r>
      <w:r>
        <w:rPr>
          <w:sz w:val="28"/>
          <w:szCs w:val="28"/>
        </w:rPr>
        <w:t xml:space="preserve"> survey</w:t>
      </w:r>
      <w:r w:rsidR="00496E89">
        <w:rPr>
          <w:sz w:val="28"/>
          <w:szCs w:val="28"/>
        </w:rPr>
        <w:t>- had it already been partially done for the second Streetscape Committee?</w:t>
      </w:r>
    </w:p>
    <w:p w14:paraId="095E83C5" w14:textId="09F1CB2D" w:rsidR="00F1789B" w:rsidRPr="007606FD" w:rsidRDefault="00F1789B" w:rsidP="00847D2A">
      <w:pPr>
        <w:rPr>
          <w:sz w:val="28"/>
          <w:szCs w:val="28"/>
        </w:rPr>
      </w:pPr>
    </w:p>
    <w:p w14:paraId="697CE5B1" w14:textId="62714D06" w:rsidR="00F1789B" w:rsidRPr="007606FD" w:rsidRDefault="00F1789B" w:rsidP="00F1789B">
      <w:pPr>
        <w:rPr>
          <w:b/>
          <w:bCs/>
          <w:sz w:val="28"/>
          <w:szCs w:val="28"/>
          <w:u w:val="single"/>
        </w:rPr>
      </w:pPr>
      <w:r w:rsidRPr="007606FD">
        <w:rPr>
          <w:b/>
          <w:bCs/>
          <w:sz w:val="28"/>
          <w:szCs w:val="28"/>
          <w:u w:val="single"/>
        </w:rPr>
        <w:t>Adjournment</w:t>
      </w:r>
    </w:p>
    <w:p w14:paraId="1C0C3014" w14:textId="4AA87B33" w:rsidR="00F1789B" w:rsidRPr="007606FD" w:rsidRDefault="00F1789B" w:rsidP="00847D2A">
      <w:pPr>
        <w:rPr>
          <w:sz w:val="28"/>
          <w:szCs w:val="28"/>
        </w:rPr>
      </w:pPr>
      <w:r w:rsidRPr="007606FD">
        <w:rPr>
          <w:sz w:val="28"/>
          <w:szCs w:val="28"/>
        </w:rPr>
        <w:t xml:space="preserve">Mr. </w:t>
      </w:r>
      <w:r w:rsidR="00D80938">
        <w:rPr>
          <w:sz w:val="28"/>
          <w:szCs w:val="28"/>
        </w:rPr>
        <w:t>Nelson</w:t>
      </w:r>
      <w:r w:rsidRPr="007606FD">
        <w:rPr>
          <w:sz w:val="28"/>
          <w:szCs w:val="28"/>
        </w:rPr>
        <w:t xml:space="preserve"> moved to adjourn the meeting </w:t>
      </w:r>
      <w:proofErr w:type="gramStart"/>
      <w:r w:rsidRPr="007606FD">
        <w:rPr>
          <w:sz w:val="28"/>
          <w:szCs w:val="28"/>
        </w:rPr>
        <w:t xml:space="preserve">at </w:t>
      </w:r>
      <w:r w:rsidR="00D80938">
        <w:rPr>
          <w:sz w:val="28"/>
          <w:szCs w:val="28"/>
        </w:rPr>
        <w:t>?</w:t>
      </w:r>
      <w:proofErr w:type="gramEnd"/>
      <w:r w:rsidRPr="007606FD">
        <w:rPr>
          <w:sz w:val="28"/>
          <w:szCs w:val="28"/>
        </w:rPr>
        <w:t>. Se</w:t>
      </w:r>
      <w:r w:rsidR="005A1B14" w:rsidRPr="007606FD">
        <w:rPr>
          <w:sz w:val="28"/>
          <w:szCs w:val="28"/>
        </w:rPr>
        <w:t>c</w:t>
      </w:r>
      <w:r w:rsidRPr="007606FD">
        <w:rPr>
          <w:sz w:val="28"/>
          <w:szCs w:val="28"/>
        </w:rPr>
        <w:t xml:space="preserve">onded by Mr. </w:t>
      </w:r>
      <w:r w:rsidR="00D80938">
        <w:rPr>
          <w:sz w:val="28"/>
          <w:szCs w:val="28"/>
        </w:rPr>
        <w:t>Matson</w:t>
      </w:r>
      <w:r w:rsidRPr="007606FD">
        <w:rPr>
          <w:sz w:val="28"/>
          <w:szCs w:val="28"/>
        </w:rPr>
        <w:t>. Approved unanimously.</w:t>
      </w:r>
    </w:p>
    <w:p w14:paraId="191F86A3" w14:textId="77777777" w:rsidR="00F1789B" w:rsidRPr="007606FD" w:rsidRDefault="00F1789B" w:rsidP="00847D2A">
      <w:pPr>
        <w:rPr>
          <w:sz w:val="28"/>
          <w:szCs w:val="28"/>
        </w:rPr>
      </w:pPr>
    </w:p>
    <w:p w14:paraId="48E3FF9D" w14:textId="77777777" w:rsidR="00C7215D" w:rsidRPr="007606FD" w:rsidRDefault="00C7215D">
      <w:pPr>
        <w:rPr>
          <w:sz w:val="28"/>
          <w:szCs w:val="28"/>
        </w:rPr>
      </w:pPr>
    </w:p>
    <w:sectPr w:rsidR="00C7215D" w:rsidRPr="007606FD" w:rsidSect="00B050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12DC" w14:textId="77777777" w:rsidR="0084063A" w:rsidRDefault="0084063A" w:rsidP="007606FD">
      <w:r>
        <w:separator/>
      </w:r>
    </w:p>
  </w:endnote>
  <w:endnote w:type="continuationSeparator" w:id="0">
    <w:p w14:paraId="13078345" w14:textId="77777777" w:rsidR="0084063A" w:rsidRDefault="0084063A" w:rsidP="0076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F56E" w14:textId="77777777" w:rsidR="00F80FAB" w:rsidRDefault="00F8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530D" w14:textId="09D769FF" w:rsidR="00F80FAB" w:rsidRPr="00F80FAB" w:rsidRDefault="00F80FAB">
    <w:pPr>
      <w:rPr>
        <w:i/>
        <w:iCs/>
      </w:rPr>
    </w:pPr>
    <w:r w:rsidRPr="00F80FAB">
      <w:rPr>
        <w:i/>
        <w:iCs/>
      </w:rPr>
      <w:t>These are draft minutes. Corrections may be made at subsequent meetings. Please refer to subsequent meeting minutes for possible corrections or approval of these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AF85" w14:textId="77777777" w:rsidR="00F80FAB" w:rsidRDefault="00F8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1684" w14:textId="77777777" w:rsidR="0084063A" w:rsidRDefault="0084063A" w:rsidP="007606FD">
      <w:r>
        <w:separator/>
      </w:r>
    </w:p>
  </w:footnote>
  <w:footnote w:type="continuationSeparator" w:id="0">
    <w:p w14:paraId="005A3D77" w14:textId="77777777" w:rsidR="0084063A" w:rsidRDefault="0084063A" w:rsidP="0076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639F" w14:textId="77777777" w:rsidR="00F80FAB" w:rsidRDefault="00F8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65DA" w14:textId="77777777" w:rsidR="00F80FAB" w:rsidRDefault="00F8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8C06" w14:textId="77777777" w:rsidR="00F80FAB" w:rsidRDefault="00F8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6C3F"/>
    <w:multiLevelType w:val="hybridMultilevel"/>
    <w:tmpl w:val="B6CA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F32D4"/>
    <w:multiLevelType w:val="multilevel"/>
    <w:tmpl w:val="1CC89A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3468D"/>
    <w:multiLevelType w:val="hybridMultilevel"/>
    <w:tmpl w:val="D8EA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A7CAB"/>
    <w:multiLevelType w:val="hybridMultilevel"/>
    <w:tmpl w:val="1CC8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4"/>
    <w:rsid w:val="000E49EB"/>
    <w:rsid w:val="000F3D42"/>
    <w:rsid w:val="00155768"/>
    <w:rsid w:val="00176A3B"/>
    <w:rsid w:val="001D3A2C"/>
    <w:rsid w:val="0039797A"/>
    <w:rsid w:val="003E2E94"/>
    <w:rsid w:val="003F5E9B"/>
    <w:rsid w:val="00496E89"/>
    <w:rsid w:val="004D7C66"/>
    <w:rsid w:val="004E0EAA"/>
    <w:rsid w:val="005A1B14"/>
    <w:rsid w:val="006C524F"/>
    <w:rsid w:val="00741B53"/>
    <w:rsid w:val="00750A51"/>
    <w:rsid w:val="007606FD"/>
    <w:rsid w:val="007E781D"/>
    <w:rsid w:val="0084063A"/>
    <w:rsid w:val="00847D2A"/>
    <w:rsid w:val="009D1662"/>
    <w:rsid w:val="00B0509A"/>
    <w:rsid w:val="00BC0F5F"/>
    <w:rsid w:val="00C7215D"/>
    <w:rsid w:val="00D305AF"/>
    <w:rsid w:val="00D80938"/>
    <w:rsid w:val="00E43303"/>
    <w:rsid w:val="00E76885"/>
    <w:rsid w:val="00F1789B"/>
    <w:rsid w:val="00F80FAB"/>
    <w:rsid w:val="00F8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DB4B9"/>
  <w15:chartTrackingRefBased/>
  <w15:docId w15:val="{F8A6806F-DC1F-7240-A31C-8A59F372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94"/>
    <w:pPr>
      <w:ind w:left="720"/>
      <w:contextualSpacing/>
    </w:pPr>
  </w:style>
  <w:style w:type="character" w:styleId="Hyperlink">
    <w:name w:val="Hyperlink"/>
    <w:basedOn w:val="DefaultParagraphFont"/>
    <w:uiPriority w:val="99"/>
    <w:unhideWhenUsed/>
    <w:rsid w:val="00C7215D"/>
    <w:rPr>
      <w:color w:val="0563C1" w:themeColor="hyperlink"/>
      <w:u w:val="single"/>
    </w:rPr>
  </w:style>
  <w:style w:type="character" w:styleId="UnresolvedMention">
    <w:name w:val="Unresolved Mention"/>
    <w:basedOn w:val="DefaultParagraphFont"/>
    <w:uiPriority w:val="99"/>
    <w:semiHidden/>
    <w:unhideWhenUsed/>
    <w:rsid w:val="00C7215D"/>
    <w:rPr>
      <w:color w:val="605E5C"/>
      <w:shd w:val="clear" w:color="auto" w:fill="E1DFDD"/>
    </w:rPr>
  </w:style>
  <w:style w:type="character" w:styleId="FollowedHyperlink">
    <w:name w:val="FollowedHyperlink"/>
    <w:basedOn w:val="DefaultParagraphFont"/>
    <w:uiPriority w:val="99"/>
    <w:semiHidden/>
    <w:unhideWhenUsed/>
    <w:rsid w:val="00C7215D"/>
    <w:rPr>
      <w:color w:val="954F72" w:themeColor="followedHyperlink"/>
      <w:u w:val="single"/>
    </w:rPr>
  </w:style>
  <w:style w:type="paragraph" w:styleId="Header">
    <w:name w:val="header"/>
    <w:basedOn w:val="Normal"/>
    <w:link w:val="HeaderChar"/>
    <w:uiPriority w:val="99"/>
    <w:unhideWhenUsed/>
    <w:rsid w:val="007606FD"/>
    <w:pPr>
      <w:tabs>
        <w:tab w:val="center" w:pos="4680"/>
        <w:tab w:val="right" w:pos="9360"/>
      </w:tabs>
    </w:pPr>
  </w:style>
  <w:style w:type="character" w:customStyle="1" w:styleId="HeaderChar">
    <w:name w:val="Header Char"/>
    <w:basedOn w:val="DefaultParagraphFont"/>
    <w:link w:val="Header"/>
    <w:uiPriority w:val="99"/>
    <w:rsid w:val="007606FD"/>
  </w:style>
  <w:style w:type="paragraph" w:styleId="Footer">
    <w:name w:val="footer"/>
    <w:basedOn w:val="Normal"/>
    <w:link w:val="FooterChar"/>
    <w:uiPriority w:val="99"/>
    <w:unhideWhenUsed/>
    <w:rsid w:val="007606FD"/>
    <w:pPr>
      <w:tabs>
        <w:tab w:val="center" w:pos="4680"/>
        <w:tab w:val="right" w:pos="9360"/>
      </w:tabs>
    </w:pPr>
  </w:style>
  <w:style w:type="character" w:customStyle="1" w:styleId="FooterChar">
    <w:name w:val="Footer Char"/>
    <w:basedOn w:val="DefaultParagraphFont"/>
    <w:link w:val="Footer"/>
    <w:uiPriority w:val="99"/>
    <w:rsid w:val="0076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Johnson</cp:lastModifiedBy>
  <cp:revision>12</cp:revision>
  <cp:lastPrinted>2020-04-20T12:20:00Z</cp:lastPrinted>
  <dcterms:created xsi:type="dcterms:W3CDTF">2020-04-20T11:21:00Z</dcterms:created>
  <dcterms:modified xsi:type="dcterms:W3CDTF">2020-07-07T12:29:00Z</dcterms:modified>
</cp:coreProperties>
</file>